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198" w:rsidRPr="0044329C" w:rsidRDefault="0044329C">
      <w:pPr>
        <w:rPr>
          <w:b/>
        </w:rPr>
      </w:pPr>
      <w:r w:rsidRPr="0044329C">
        <w:rPr>
          <w:b/>
        </w:rPr>
        <w:t>Natural Features</w:t>
      </w:r>
    </w:p>
    <w:tbl>
      <w:tblPr>
        <w:tblStyle w:val="TableGrid"/>
        <w:tblW w:w="11979" w:type="dxa"/>
        <w:tblLook w:val="04A0" w:firstRow="1" w:lastRow="0" w:firstColumn="1" w:lastColumn="0" w:noHBand="0" w:noVBand="1"/>
      </w:tblPr>
      <w:tblGrid>
        <w:gridCol w:w="3993"/>
        <w:gridCol w:w="3993"/>
        <w:gridCol w:w="3993"/>
      </w:tblGrid>
      <w:tr w:rsidR="0044329C" w:rsidTr="0044329C">
        <w:trPr>
          <w:trHeight w:val="1974"/>
        </w:trPr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</w:tr>
      <w:tr w:rsidR="0044329C" w:rsidTr="0044329C">
        <w:trPr>
          <w:trHeight w:val="472"/>
        </w:trPr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</w:tr>
      <w:tr w:rsidR="0044329C" w:rsidTr="0044329C">
        <w:trPr>
          <w:trHeight w:val="1969"/>
        </w:trPr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</w:tr>
      <w:tr w:rsidR="0044329C" w:rsidTr="0044329C">
        <w:trPr>
          <w:trHeight w:val="631"/>
        </w:trPr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</w:tr>
      <w:tr w:rsidR="0044329C" w:rsidTr="0044329C">
        <w:trPr>
          <w:trHeight w:val="1969"/>
        </w:trPr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</w:tr>
      <w:tr w:rsidR="0044329C" w:rsidTr="0044329C">
        <w:trPr>
          <w:trHeight w:val="775"/>
        </w:trPr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  <w:tc>
          <w:tcPr>
            <w:tcW w:w="3993" w:type="dxa"/>
          </w:tcPr>
          <w:p w:rsidR="0044329C" w:rsidRDefault="0044329C"/>
        </w:tc>
      </w:tr>
    </w:tbl>
    <w:p w:rsidR="0044329C" w:rsidRDefault="0044329C"/>
    <w:p w:rsidR="0044329C" w:rsidRPr="0044329C" w:rsidRDefault="0044329C" w:rsidP="0044329C">
      <w:pPr>
        <w:rPr>
          <w:b/>
        </w:rPr>
      </w:pPr>
      <w:r>
        <w:rPr>
          <w:b/>
        </w:rPr>
        <w:lastRenderedPageBreak/>
        <w:t>Man Made</w:t>
      </w:r>
      <w:r w:rsidRPr="0044329C">
        <w:rPr>
          <w:b/>
        </w:rPr>
        <w:t xml:space="preserve"> Features</w:t>
      </w:r>
    </w:p>
    <w:p w:rsidR="0044329C" w:rsidRDefault="0044329C"/>
    <w:tbl>
      <w:tblPr>
        <w:tblStyle w:val="TableGrid"/>
        <w:tblW w:w="11979" w:type="dxa"/>
        <w:tblLook w:val="04A0" w:firstRow="1" w:lastRow="0" w:firstColumn="1" w:lastColumn="0" w:noHBand="0" w:noVBand="1"/>
      </w:tblPr>
      <w:tblGrid>
        <w:gridCol w:w="3993"/>
        <w:gridCol w:w="3993"/>
        <w:gridCol w:w="3993"/>
      </w:tblGrid>
      <w:tr w:rsidR="0044329C" w:rsidTr="00E856AB">
        <w:trPr>
          <w:trHeight w:val="1974"/>
        </w:trPr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</w:tr>
      <w:tr w:rsidR="0044329C" w:rsidTr="00E856AB">
        <w:trPr>
          <w:trHeight w:val="472"/>
        </w:trPr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</w:tr>
      <w:tr w:rsidR="0044329C" w:rsidTr="00E856AB">
        <w:trPr>
          <w:trHeight w:val="1969"/>
        </w:trPr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</w:tr>
      <w:tr w:rsidR="0044329C" w:rsidTr="00E856AB">
        <w:trPr>
          <w:trHeight w:val="631"/>
        </w:trPr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</w:tr>
      <w:tr w:rsidR="0044329C" w:rsidTr="00E856AB">
        <w:trPr>
          <w:trHeight w:val="1969"/>
        </w:trPr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</w:tr>
      <w:tr w:rsidR="0044329C" w:rsidTr="00E856AB">
        <w:trPr>
          <w:trHeight w:val="775"/>
        </w:trPr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  <w:tc>
          <w:tcPr>
            <w:tcW w:w="3993" w:type="dxa"/>
          </w:tcPr>
          <w:p w:rsidR="0044329C" w:rsidRDefault="0044329C" w:rsidP="00E856AB"/>
        </w:tc>
      </w:tr>
    </w:tbl>
    <w:p w:rsidR="0044329C" w:rsidRDefault="0044329C">
      <w:bookmarkStart w:id="0" w:name="_GoBack"/>
      <w:bookmarkEnd w:id="0"/>
    </w:p>
    <w:p w:rsidR="0044329C" w:rsidRPr="0044329C" w:rsidRDefault="0044329C" w:rsidP="0044329C">
      <w:r>
        <w:t>Landmark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  <w:gridCol w:w="3570"/>
      </w:tblGrid>
      <w:tr w:rsidR="0044329C" w:rsidTr="0044329C">
        <w:trPr>
          <w:trHeight w:val="7766"/>
        </w:trPr>
        <w:tc>
          <w:tcPr>
            <w:tcW w:w="9606" w:type="dxa"/>
          </w:tcPr>
          <w:p w:rsidR="0044329C" w:rsidRPr="0044329C" w:rsidRDefault="0044329C" w:rsidP="0044329C"/>
        </w:tc>
        <w:tc>
          <w:tcPr>
            <w:tcW w:w="3570" w:type="dxa"/>
          </w:tcPr>
          <w:p w:rsidR="0044329C" w:rsidRPr="0044329C" w:rsidRDefault="0044329C" w:rsidP="0044329C">
            <w:r>
              <w:t>Why:</w:t>
            </w:r>
          </w:p>
          <w:p w:rsidR="0044329C" w:rsidRPr="0044329C" w:rsidRDefault="0044329C" w:rsidP="0044329C">
            <w:pPr>
              <w:tabs>
                <w:tab w:val="left" w:pos="7410"/>
              </w:tabs>
            </w:pPr>
            <w:r>
              <w:tab/>
            </w:r>
          </w:p>
        </w:tc>
      </w:tr>
    </w:tbl>
    <w:p w:rsidR="0044329C" w:rsidRDefault="0044329C" w:rsidP="0044329C">
      <w:pPr>
        <w:tabs>
          <w:tab w:val="left" w:pos="1218"/>
        </w:tabs>
      </w:pPr>
    </w:p>
    <w:sectPr w:rsidR="0044329C" w:rsidSect="0044329C">
      <w:headerReference w:type="default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9C" w:rsidRDefault="0044329C" w:rsidP="0044329C">
      <w:r>
        <w:separator/>
      </w:r>
    </w:p>
  </w:endnote>
  <w:endnote w:type="continuationSeparator" w:id="0">
    <w:p w:rsidR="0044329C" w:rsidRDefault="0044329C" w:rsidP="0044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9C" w:rsidRDefault="0044329C">
    <w:pPr>
      <w:pStyle w:val="Footer"/>
    </w:pPr>
    <w:r>
      <w:t>Name:</w:t>
    </w:r>
    <w:r>
      <w:tab/>
    </w:r>
    <w:r>
      <w:tab/>
      <w:t>Block</w:t>
    </w:r>
    <w:r>
      <w:tab/>
    </w:r>
    <w:r>
      <w:tab/>
      <w:t>Date: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9C" w:rsidRDefault="0044329C" w:rsidP="0044329C">
      <w:r>
        <w:separator/>
      </w:r>
    </w:p>
  </w:footnote>
  <w:footnote w:type="continuationSeparator" w:id="0">
    <w:p w:rsidR="0044329C" w:rsidRDefault="0044329C" w:rsidP="004432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9C" w:rsidRDefault="0044329C" w:rsidP="0044329C">
    <w:pPr>
      <w:pStyle w:val="Header"/>
      <w:jc w:val="center"/>
    </w:pPr>
    <w:r>
      <w:t>Socials Studies *: Mapping</w:t>
    </w:r>
  </w:p>
  <w:p w:rsidR="0044329C" w:rsidRPr="0044329C" w:rsidRDefault="0044329C" w:rsidP="0044329C">
    <w:pPr>
      <w:pStyle w:val="Header"/>
      <w:jc w:val="center"/>
      <w:rPr>
        <w:b/>
        <w:sz w:val="48"/>
        <w:szCs w:val="48"/>
      </w:rPr>
    </w:pPr>
    <w:r w:rsidRPr="0044329C">
      <w:rPr>
        <w:b/>
        <w:sz w:val="48"/>
        <w:szCs w:val="48"/>
      </w:rPr>
      <w:t>Symbols &amp; Landmarks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9C"/>
    <w:rsid w:val="0044329C"/>
    <w:rsid w:val="007D2198"/>
    <w:rsid w:val="00A3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E7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9C"/>
  </w:style>
  <w:style w:type="paragraph" w:styleId="Footer">
    <w:name w:val="footer"/>
    <w:basedOn w:val="Normal"/>
    <w:link w:val="FooterChar"/>
    <w:uiPriority w:val="99"/>
    <w:unhideWhenUsed/>
    <w:rsid w:val="00443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9C"/>
  </w:style>
  <w:style w:type="table" w:styleId="TableGrid">
    <w:name w:val="Table Grid"/>
    <w:basedOn w:val="TableNormal"/>
    <w:uiPriority w:val="59"/>
    <w:rsid w:val="0044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29C"/>
  </w:style>
  <w:style w:type="paragraph" w:styleId="Footer">
    <w:name w:val="footer"/>
    <w:basedOn w:val="Normal"/>
    <w:link w:val="FooterChar"/>
    <w:uiPriority w:val="99"/>
    <w:unhideWhenUsed/>
    <w:rsid w:val="00443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29C"/>
  </w:style>
  <w:style w:type="table" w:styleId="TableGrid">
    <w:name w:val="Table Grid"/>
    <w:basedOn w:val="TableNormal"/>
    <w:uiPriority w:val="59"/>
    <w:rsid w:val="00443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1E9DE2-3DF8-3A4D-B662-BA5C2B9E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</Words>
  <Characters>90</Characters>
  <Application>Microsoft Macintosh Word</Application>
  <DocSecurity>0</DocSecurity>
  <Lines>1</Lines>
  <Paragraphs>1</Paragraphs>
  <ScaleCrop>false</ScaleCrop>
  <Company>School District 42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1</cp:revision>
  <dcterms:created xsi:type="dcterms:W3CDTF">2017-09-15T14:29:00Z</dcterms:created>
  <dcterms:modified xsi:type="dcterms:W3CDTF">2017-09-15T14:39:00Z</dcterms:modified>
</cp:coreProperties>
</file>