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3F" w:rsidRDefault="00196D3F" w:rsidP="00196D3F"/>
    <w:p w:rsidR="00196D3F" w:rsidRDefault="00196D3F" w:rsidP="00196D3F">
      <w:r>
        <w:t>This will be the major project of the 3</w:t>
      </w:r>
      <w:r w:rsidRPr="00196D3F">
        <w:rPr>
          <w:vertAlign w:val="superscript"/>
        </w:rPr>
        <w:t>rd</w:t>
      </w:r>
      <w:r>
        <w:t xml:space="preserve"> term. The goal is to research and present information on a Chapter from the text or a country of proposal and relate the information gathered to concepts already learned. Students will have the freedom to create groups and use a variety of strategies/tools to present their project.</w:t>
      </w:r>
    </w:p>
    <w:p w:rsidR="00196D3F" w:rsidRDefault="00196D3F" w:rsidP="00196D3F"/>
    <w:p w:rsidR="00196D3F" w:rsidRPr="00196D3F" w:rsidRDefault="00196D3F" w:rsidP="00196D3F">
      <w:pPr>
        <w:rPr>
          <w:b/>
        </w:rPr>
      </w:pPr>
      <w:r w:rsidRPr="00196D3F">
        <w:rPr>
          <w:b/>
        </w:rPr>
        <w:t>Objectives (Criteria)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Groups – 40-60 minutes.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Individual – 30-45 minutes.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Use a minimum of 2-3 videos or multimedia.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Each member presents – cue cards (reminders not to read every word)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 xml:space="preserve">Make sure programs used are set up early, rehearsed. 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Summary handout for class is provided.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Interactive activity.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Bibliography Page, Reference/Resource Page</w:t>
      </w:r>
    </w:p>
    <w:p w:rsidR="00196D3F" w:rsidRDefault="009A54B4" w:rsidP="009A54B4">
      <w:pPr>
        <w:pStyle w:val="ListParagraph"/>
        <w:ind w:left="2880" w:hanging="1440"/>
      </w:pPr>
      <w:r w:rsidRPr="009A54B4">
        <w:rPr>
          <w:b/>
        </w:rPr>
        <w:t>Description</w:t>
      </w:r>
      <w:r>
        <w:t xml:space="preserve">: </w:t>
      </w:r>
      <w:r>
        <w:tab/>
      </w:r>
      <w:r w:rsidR="00196D3F">
        <w:t xml:space="preserve">Picture of </w:t>
      </w:r>
      <w:r>
        <w:t>Christopher Columbus navigating the Santa Maria along the Southern tip of South America</w:t>
      </w:r>
    </w:p>
    <w:p w:rsidR="009A54B4" w:rsidRDefault="009A54B4" w:rsidP="009A54B4">
      <w:pPr>
        <w:pStyle w:val="ListParagraph"/>
        <w:ind w:left="2160" w:hanging="1440"/>
      </w:pPr>
      <w:r>
        <w:rPr>
          <w:b/>
        </w:rPr>
        <w:tab/>
      </w:r>
      <w:hyperlink r:id="rId7" w:history="1">
        <w:proofErr w:type="spellStart"/>
        <w:r w:rsidRPr="003B141E">
          <w:rPr>
            <w:rStyle w:val="Hyperlink"/>
            <w:b/>
          </w:rPr>
          <w:t>www</w:t>
        </w:r>
        <w:r w:rsidRPr="003B141E">
          <w:rPr>
            <w:rStyle w:val="Hyperlink"/>
          </w:rPr>
          <w:t>.http</w:t>
        </w:r>
        <w:proofErr w:type="spellEnd"/>
        <w:r w:rsidRPr="003B141E">
          <w:rPr>
            <w:rStyle w:val="Hyperlink"/>
          </w:rPr>
          <w:t>://navigators</w:t>
        </w:r>
      </w:hyperlink>
      <w:r>
        <w:t xml:space="preserve"> before our time.</w:t>
      </w:r>
    </w:p>
    <w:p w:rsidR="00196D3F" w:rsidRDefault="00196D3F" w:rsidP="00196D3F">
      <w:pPr>
        <w:pStyle w:val="ListParagraph"/>
        <w:numPr>
          <w:ilvl w:val="0"/>
          <w:numId w:val="1"/>
        </w:numPr>
      </w:pPr>
      <w:r>
        <w:t>Make it fun and have FUN!</w:t>
      </w:r>
    </w:p>
    <w:p w:rsidR="00196D3F" w:rsidRDefault="00196D3F" w:rsidP="00196D3F"/>
    <w:p w:rsidR="00196D3F" w:rsidRPr="00196D3F" w:rsidRDefault="00196D3F" w:rsidP="00196D3F">
      <w:pPr>
        <w:rPr>
          <w:b/>
        </w:rPr>
      </w:pPr>
      <w:r w:rsidRPr="00196D3F">
        <w:rPr>
          <w:b/>
        </w:rPr>
        <w:t>Concepts/Topics</w:t>
      </w:r>
    </w:p>
    <w:p w:rsidR="00196D3F" w:rsidRDefault="00196D3F" w:rsidP="00196D3F">
      <w:pPr>
        <w:pStyle w:val="ListParagraph"/>
        <w:numPr>
          <w:ilvl w:val="0"/>
          <w:numId w:val="2"/>
        </w:numPr>
      </w:pPr>
      <w:r>
        <w:t>Migration of people - similar to the Anglo Saxons moving from France to England.</w:t>
      </w:r>
    </w:p>
    <w:p w:rsidR="00196D3F" w:rsidRDefault="00196D3F" w:rsidP="00196D3F">
      <w:pPr>
        <w:pStyle w:val="ListParagraph"/>
        <w:numPr>
          <w:ilvl w:val="0"/>
          <w:numId w:val="2"/>
        </w:numPr>
      </w:pPr>
      <w:r>
        <w:t>Major battles/wars - relatable to the "Battle of Hastings"</w:t>
      </w:r>
    </w:p>
    <w:p w:rsidR="00196D3F" w:rsidRDefault="00196D3F" w:rsidP="00196D3F">
      <w:pPr>
        <w:pStyle w:val="ListParagraph"/>
        <w:numPr>
          <w:ilvl w:val="0"/>
          <w:numId w:val="2"/>
        </w:numPr>
      </w:pPr>
      <w:r>
        <w:t>Hierarchy of Society - comparable to the early middle ages presented in class.</w:t>
      </w:r>
    </w:p>
    <w:p w:rsidR="00196D3F" w:rsidRDefault="00196D3F" w:rsidP="00196D3F">
      <w:pPr>
        <w:pStyle w:val="ListParagraph"/>
        <w:numPr>
          <w:ilvl w:val="0"/>
          <w:numId w:val="2"/>
        </w:numPr>
      </w:pPr>
      <w:r>
        <w:t>Mapping - the shape of the land and the borders - changes over time.</w:t>
      </w:r>
    </w:p>
    <w:p w:rsidR="00196D3F" w:rsidRDefault="00196D3F" w:rsidP="00196D3F">
      <w:pPr>
        <w:pStyle w:val="ListParagraph"/>
        <w:numPr>
          <w:ilvl w:val="0"/>
          <w:numId w:val="2"/>
        </w:numPr>
      </w:pPr>
      <w:r>
        <w:t>Famous individuals - people of importance</w:t>
      </w:r>
    </w:p>
    <w:p w:rsidR="00196D3F" w:rsidRDefault="00196D3F" w:rsidP="00196D3F"/>
    <w:p w:rsidR="00196D3F" w:rsidRPr="00196D3F" w:rsidRDefault="00196D3F" w:rsidP="00196D3F">
      <w:pPr>
        <w:rPr>
          <w:b/>
        </w:rPr>
      </w:pPr>
      <w:r w:rsidRPr="00196D3F">
        <w:rPr>
          <w:b/>
        </w:rPr>
        <w:t>Major Categories</w:t>
      </w:r>
    </w:p>
    <w:p w:rsidR="00196D3F" w:rsidRDefault="00196D3F" w:rsidP="00196D3F">
      <w:pPr>
        <w:pStyle w:val="ListParagraph"/>
        <w:numPr>
          <w:ilvl w:val="0"/>
          <w:numId w:val="3"/>
        </w:numPr>
      </w:pPr>
      <w:r>
        <w:t>Mapping - Land and features</w:t>
      </w:r>
    </w:p>
    <w:p w:rsidR="00196D3F" w:rsidRDefault="00196D3F" w:rsidP="00196D3F">
      <w:pPr>
        <w:pStyle w:val="ListParagraph"/>
        <w:numPr>
          <w:ilvl w:val="0"/>
          <w:numId w:val="3"/>
        </w:numPr>
      </w:pPr>
      <w:r>
        <w:t>Historical Events - Time Line</w:t>
      </w:r>
    </w:p>
    <w:p w:rsidR="00196D3F" w:rsidRDefault="00196D3F" w:rsidP="00196D3F">
      <w:pPr>
        <w:pStyle w:val="ListParagraph"/>
        <w:numPr>
          <w:ilvl w:val="0"/>
          <w:numId w:val="3"/>
        </w:numPr>
      </w:pPr>
      <w:r>
        <w:t>People and Culture - (food/dress/language/customs)</w:t>
      </w:r>
    </w:p>
    <w:p w:rsidR="00196D3F" w:rsidRDefault="00196D3F" w:rsidP="00196D3F">
      <w:pPr>
        <w:pStyle w:val="ListParagraph"/>
        <w:numPr>
          <w:ilvl w:val="0"/>
          <w:numId w:val="3"/>
        </w:numPr>
      </w:pPr>
      <w:r>
        <w:t>Government and Law</w:t>
      </w:r>
    </w:p>
    <w:p w:rsidR="00196D3F" w:rsidRDefault="00196D3F" w:rsidP="00196D3F">
      <w:pPr>
        <w:pStyle w:val="ListParagraph"/>
        <w:numPr>
          <w:ilvl w:val="0"/>
          <w:numId w:val="3"/>
        </w:numPr>
      </w:pPr>
      <w:r>
        <w:t>Economics and Trade</w:t>
      </w:r>
    </w:p>
    <w:p w:rsidR="00196D3F" w:rsidRDefault="00196D3F" w:rsidP="00196D3F">
      <w:pPr>
        <w:pStyle w:val="ListParagraph"/>
        <w:numPr>
          <w:ilvl w:val="0"/>
          <w:numId w:val="3"/>
        </w:numPr>
      </w:pPr>
      <w:r>
        <w:t>Technology</w:t>
      </w:r>
    </w:p>
    <w:p w:rsidR="00196D3F" w:rsidRDefault="00196D3F" w:rsidP="00196D3F"/>
    <w:p w:rsidR="00196D3F" w:rsidRDefault="00196D3F" w:rsidP="00196D3F">
      <w:r>
        <w:t xml:space="preserve">All of the content should be brief and </w:t>
      </w:r>
      <w:r>
        <w:t xml:space="preserve">try to include </w:t>
      </w:r>
      <w:r>
        <w:t>just the major points. Students may use videos and games to enhance their projects and make it fun:)</w:t>
      </w:r>
    </w:p>
    <w:p w:rsidR="009A54B4" w:rsidRDefault="009A54B4" w:rsidP="00196D3F"/>
    <w:p w:rsidR="009A54B4" w:rsidRPr="009A54B4" w:rsidRDefault="009A54B4" w:rsidP="00196D3F">
      <w:pPr>
        <w:rPr>
          <w:b/>
        </w:rPr>
      </w:pPr>
      <w:r w:rsidRPr="009A54B4">
        <w:rPr>
          <w:b/>
        </w:rPr>
        <w:t>Suggestions:</w:t>
      </w:r>
    </w:p>
    <w:p w:rsidR="009A54B4" w:rsidRDefault="009A54B4" w:rsidP="00196D3F">
      <w:r>
        <w:t>Series of maps: population over time, borders and political boundaries over time.</w:t>
      </w:r>
    </w:p>
    <w:p w:rsidR="009A54B4" w:rsidRDefault="009A54B4" w:rsidP="00196D3F">
      <w:r>
        <w:t>Picture slide show: provide a visual experience.</w:t>
      </w:r>
    </w:p>
    <w:p w:rsidR="009A54B4" w:rsidRDefault="009A54B4" w:rsidP="00196D3F">
      <w:r>
        <w:t>Interviews</w:t>
      </w:r>
    </w:p>
    <w:p w:rsidR="009A54B4" w:rsidRDefault="009A54B4" w:rsidP="00196D3F"/>
    <w:sectPr w:rsidR="009A54B4" w:rsidSect="00E4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01" w:rsidRDefault="00886B01" w:rsidP="00196D3F">
      <w:r>
        <w:separator/>
      </w:r>
    </w:p>
  </w:endnote>
  <w:endnote w:type="continuationSeparator" w:id="0">
    <w:p w:rsidR="00886B01" w:rsidRDefault="00886B01" w:rsidP="0019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B4" w:rsidRDefault="009A5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B4" w:rsidRDefault="009A54B4">
    <w:pPr>
      <w:pStyle w:val="Footer"/>
    </w:pPr>
    <w:r w:rsidRPr="009A54B4">
      <w:rPr>
        <w:sz w:val="32"/>
        <w:szCs w:val="32"/>
      </w:rPr>
      <w:t>E</w:t>
    </w:r>
    <w:r w:rsidRPr="009A54B4">
      <w:rPr>
        <w:b/>
        <w:sz w:val="48"/>
        <w:szCs w:val="48"/>
      </w:rPr>
      <w:t>S</w:t>
    </w:r>
    <w:r w:rsidRPr="009A54B4">
      <w:rPr>
        <w:sz w:val="32"/>
        <w:szCs w:val="32"/>
      </w:rPr>
      <w:t>E</w:t>
    </w:r>
    <w:r>
      <w:t xml:space="preserve">  </w:t>
    </w:r>
    <w:r w:rsidR="00A64C29">
      <w:t xml:space="preserve">     </w:t>
    </w:r>
    <w:r w:rsidRPr="009A54B4">
      <w:rPr>
        <w:i/>
      </w:rPr>
      <w:t xml:space="preserve">Empowering Students </w:t>
    </w:r>
    <w:r w:rsidR="00A64C29" w:rsidRPr="00A64C29">
      <w:rPr>
        <w:i/>
        <w:sz w:val="16"/>
        <w:szCs w:val="16"/>
      </w:rPr>
      <w:t>through</w:t>
    </w:r>
    <w:r w:rsidRPr="009A54B4">
      <w:rPr>
        <w:i/>
      </w:rPr>
      <w:t xml:space="preserve"> Education</w:t>
    </w:r>
    <w:r w:rsidR="00A64C29">
      <w:t xml:space="preserve">    </w:t>
    </w:r>
    <w:bookmarkStart w:id="0" w:name="_GoBack"/>
    <w:bookmarkEnd w:id="0"/>
    <w:r>
      <w:tab/>
      <w:t>Lance Kraus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B4" w:rsidRDefault="009A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01" w:rsidRDefault="00886B01" w:rsidP="00196D3F">
      <w:r>
        <w:separator/>
      </w:r>
    </w:p>
  </w:footnote>
  <w:footnote w:type="continuationSeparator" w:id="0">
    <w:p w:rsidR="00886B01" w:rsidRDefault="00886B01" w:rsidP="0019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B4" w:rsidRDefault="009A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3F" w:rsidRPr="00196D3F" w:rsidRDefault="00A64C29" w:rsidP="00196D3F">
    <w:pPr>
      <w:jc w:val="cent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-556182</wp:posOffset>
          </wp:positionH>
          <wp:positionV relativeFrom="paragraph">
            <wp:posOffset>-411874</wp:posOffset>
          </wp:positionV>
          <wp:extent cx="1395167" cy="104637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15" cy="109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D3F" w:rsidRPr="00196D3F">
      <w:rPr>
        <w:sz w:val="44"/>
        <w:szCs w:val="44"/>
      </w:rPr>
      <w:t>3-1 Nation</w:t>
    </w:r>
    <w:r w:rsidR="009A54B4">
      <w:rPr>
        <w:sz w:val="44"/>
        <w:szCs w:val="44"/>
      </w:rPr>
      <w:t>/Country</w:t>
    </w:r>
    <w:r w:rsidR="00196D3F" w:rsidRPr="00196D3F">
      <w:rPr>
        <w:sz w:val="44"/>
        <w:szCs w:val="44"/>
      </w:rPr>
      <w:t xml:space="preserve"> Project</w:t>
    </w:r>
  </w:p>
  <w:p w:rsidR="00196D3F" w:rsidRPr="00196D3F" w:rsidRDefault="00196D3F" w:rsidP="00196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B4" w:rsidRDefault="009A5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1pt;height:15.1pt" o:bullet="t">
        <v:imagedata r:id="rId1" o:title="mso0366F4FA"/>
      </v:shape>
    </w:pict>
  </w:numPicBullet>
  <w:abstractNum w:abstractNumId="0" w15:restartNumberingAfterBreak="0">
    <w:nsid w:val="30F02D2E"/>
    <w:multiLevelType w:val="hybridMultilevel"/>
    <w:tmpl w:val="DD20B56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56BA"/>
    <w:multiLevelType w:val="hybridMultilevel"/>
    <w:tmpl w:val="B844AC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0674D"/>
    <w:multiLevelType w:val="hybridMultilevel"/>
    <w:tmpl w:val="88F2325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3F"/>
    <w:rsid w:val="00196D3F"/>
    <w:rsid w:val="00886B01"/>
    <w:rsid w:val="009A54B4"/>
    <w:rsid w:val="00A64C29"/>
    <w:rsid w:val="00E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20BF"/>
  <w15:chartTrackingRefBased/>
  <w15:docId w15:val="{9F5F3978-26B7-7548-AD4F-2E7679E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3F"/>
  </w:style>
  <w:style w:type="paragraph" w:styleId="Footer">
    <w:name w:val="footer"/>
    <w:basedOn w:val="Normal"/>
    <w:link w:val="FooterChar"/>
    <w:uiPriority w:val="99"/>
    <w:unhideWhenUsed/>
    <w:rsid w:val="0019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3F"/>
  </w:style>
  <w:style w:type="paragraph" w:styleId="ListParagraph">
    <w:name w:val="List Paragraph"/>
    <w:basedOn w:val="Normal"/>
    <w:uiPriority w:val="34"/>
    <w:qFormat/>
    <w:rsid w:val="00196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4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ttp://navigato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2018-04-11T18:16:00Z</cp:lastPrinted>
  <dcterms:created xsi:type="dcterms:W3CDTF">2018-04-11T17:58:00Z</dcterms:created>
  <dcterms:modified xsi:type="dcterms:W3CDTF">2018-04-11T18:16:00Z</dcterms:modified>
</cp:coreProperties>
</file>