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1127" w14:textId="77777777" w:rsidR="007C63AC" w:rsidRDefault="007C63AC" w:rsidP="00B0440A"/>
    <w:p w14:paraId="22AA2CA1" w14:textId="1E4EBDE4" w:rsidR="00773905" w:rsidRPr="00C73B73" w:rsidRDefault="008F41ED" w:rsidP="00C73B73">
      <w:pPr>
        <w:rPr>
          <w:rFonts w:asciiTheme="majorHAnsi" w:eastAsia="Times New Roman" w:hAnsiTheme="majorHAnsi" w:cstheme="majorHAnsi"/>
          <w:color w:val="444444"/>
          <w:kern w:val="0"/>
          <w:sz w:val="22"/>
          <w:szCs w:val="22"/>
          <w14:ligatures w14:val="none"/>
        </w:rPr>
      </w:pPr>
      <w:r w:rsidRPr="00C73B73">
        <w:rPr>
          <w:rFonts w:asciiTheme="majorHAnsi" w:hAnsiTheme="majorHAnsi" w:cstheme="majorHAnsi"/>
          <w:noProof/>
        </w:rPr>
        <w:drawing>
          <wp:anchor distT="0" distB="0" distL="114300" distR="114300" simplePos="0" relativeHeight="251658240" behindDoc="1" locked="0" layoutInCell="1" allowOverlap="1" wp14:anchorId="553B94EA" wp14:editId="08FEF1FE">
            <wp:simplePos x="0" y="0"/>
            <wp:positionH relativeFrom="column">
              <wp:posOffset>7113262</wp:posOffset>
            </wp:positionH>
            <wp:positionV relativeFrom="paragraph">
              <wp:posOffset>-427116</wp:posOffset>
            </wp:positionV>
            <wp:extent cx="1197973" cy="1197973"/>
            <wp:effectExtent l="0" t="0" r="0" b="0"/>
            <wp:wrapNone/>
            <wp:docPr id="1425707285" name="Picture 1" descr="SCHOOL SPORTS AT MAPLE RIDG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PORTS AT MAPLE RIDGE SECOND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973" cy="1197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B73">
        <w:rPr>
          <w:rFonts w:asciiTheme="majorHAnsi" w:hAnsiTheme="majorHAnsi" w:cstheme="majorHAnsi"/>
        </w:rPr>
        <w:fldChar w:fldCharType="begin"/>
      </w:r>
      <w:r w:rsidRPr="00C73B73">
        <w:rPr>
          <w:rFonts w:asciiTheme="majorHAnsi" w:hAnsiTheme="majorHAnsi" w:cstheme="majorHAnsi"/>
        </w:rPr>
        <w:instrText xml:space="preserve"> INCLUDEPICTURE "/Users/lance_kraus/Library/Group Containers/UBF8T346G9.ms/WebArchiveCopyPasteTempFiles/com.microsoft.Word/images?q=tbnANd9GcQw4a5YutaMsfXkB2HgkmTgVMA7voaPHJ6AqMMhSat1WYBBRgnhtP08OV6gadx5OAIePPo&amp;usqp=CAU" \* MERGEFORMATINET </w:instrText>
      </w:r>
      <w:r w:rsidR="00000000" w:rsidRPr="00C73B73">
        <w:rPr>
          <w:rFonts w:asciiTheme="majorHAnsi" w:hAnsiTheme="majorHAnsi" w:cstheme="majorHAnsi"/>
        </w:rPr>
        <w:fldChar w:fldCharType="separate"/>
      </w:r>
      <w:r w:rsidRPr="00C73B73">
        <w:rPr>
          <w:rFonts w:asciiTheme="majorHAnsi" w:hAnsiTheme="majorHAnsi" w:cstheme="majorHAnsi"/>
        </w:rPr>
        <w:fldChar w:fldCharType="end"/>
      </w:r>
      <w:r w:rsidR="00773905" w:rsidRPr="00C73B73">
        <w:rPr>
          <w:rFonts w:asciiTheme="majorHAnsi" w:hAnsiTheme="majorHAnsi" w:cstheme="majorHAnsi"/>
        </w:rPr>
        <w:t xml:space="preserve">This is an opportunity </w:t>
      </w:r>
      <w:r w:rsidR="00C73B73" w:rsidRPr="00C73B73">
        <w:rPr>
          <w:rFonts w:asciiTheme="majorHAnsi" w:hAnsiTheme="majorHAnsi" w:cstheme="majorHAnsi"/>
        </w:rPr>
        <w:t>for students to explore the values of typography and the lines which fall under the “Principles of Media Art.”</w:t>
      </w:r>
    </w:p>
    <w:p w14:paraId="2316D411" w14:textId="329BE603" w:rsidR="00773905" w:rsidRPr="00E463D8" w:rsidRDefault="00773905" w:rsidP="00773905">
      <w:pPr>
        <w:pStyle w:val="ListParagraph"/>
        <w:numPr>
          <w:ilvl w:val="0"/>
          <w:numId w:val="2"/>
        </w:numPr>
        <w:rPr>
          <w:rFonts w:asciiTheme="majorHAnsi" w:hAnsiTheme="majorHAnsi" w:cstheme="majorHAnsi"/>
          <w:sz w:val="20"/>
          <w:szCs w:val="20"/>
        </w:rPr>
      </w:pPr>
      <w:r w:rsidRPr="00E463D8">
        <w:rPr>
          <w:rFonts w:asciiTheme="majorHAnsi" w:hAnsiTheme="majorHAnsi" w:cstheme="majorHAnsi"/>
          <w:sz w:val="20"/>
          <w:szCs w:val="20"/>
        </w:rPr>
        <w:t xml:space="preserve">Make sure to </w:t>
      </w:r>
      <w:r w:rsidR="00C73B73" w:rsidRPr="00E463D8">
        <w:rPr>
          <w:rFonts w:asciiTheme="majorHAnsi" w:hAnsiTheme="majorHAnsi" w:cstheme="majorHAnsi"/>
          <w:sz w:val="20"/>
          <w:szCs w:val="20"/>
        </w:rPr>
        <w:t>practice and create thumbnails prior to starting your final work on thick paper.</w:t>
      </w:r>
    </w:p>
    <w:p w14:paraId="512E8BBA" w14:textId="3E4B04D9" w:rsidR="00773905" w:rsidRPr="00E463D8" w:rsidRDefault="00773905" w:rsidP="00773905">
      <w:pPr>
        <w:pStyle w:val="ListParagraph"/>
        <w:numPr>
          <w:ilvl w:val="0"/>
          <w:numId w:val="2"/>
        </w:numPr>
        <w:rPr>
          <w:rFonts w:asciiTheme="majorHAnsi" w:hAnsiTheme="majorHAnsi" w:cstheme="majorHAnsi"/>
          <w:sz w:val="20"/>
          <w:szCs w:val="20"/>
        </w:rPr>
      </w:pPr>
      <w:r w:rsidRPr="00E463D8">
        <w:rPr>
          <w:rFonts w:asciiTheme="majorHAnsi" w:hAnsiTheme="majorHAnsi" w:cstheme="majorHAnsi"/>
          <w:sz w:val="20"/>
          <w:szCs w:val="20"/>
        </w:rPr>
        <w:t xml:space="preserve">The time frame should be </w:t>
      </w:r>
      <w:r w:rsidR="00C73B73" w:rsidRPr="00E463D8">
        <w:rPr>
          <w:rFonts w:asciiTheme="majorHAnsi" w:hAnsiTheme="majorHAnsi" w:cstheme="majorHAnsi"/>
          <w:sz w:val="20"/>
          <w:szCs w:val="20"/>
        </w:rPr>
        <w:t>2</w:t>
      </w:r>
      <w:r w:rsidRPr="00E463D8">
        <w:rPr>
          <w:rFonts w:asciiTheme="majorHAnsi" w:hAnsiTheme="majorHAnsi" w:cstheme="majorHAnsi"/>
          <w:sz w:val="20"/>
          <w:szCs w:val="20"/>
        </w:rPr>
        <w:t xml:space="preserve"> hours for completion. Over </w:t>
      </w:r>
      <w:r w:rsidR="00C73B73" w:rsidRPr="00E463D8">
        <w:rPr>
          <w:rFonts w:asciiTheme="majorHAnsi" w:hAnsiTheme="majorHAnsi" w:cstheme="majorHAnsi"/>
          <w:sz w:val="20"/>
          <w:szCs w:val="20"/>
        </w:rPr>
        <w:t>2</w:t>
      </w:r>
      <w:r w:rsidRPr="00E463D8">
        <w:rPr>
          <w:rFonts w:asciiTheme="majorHAnsi" w:hAnsiTheme="majorHAnsi" w:cstheme="majorHAnsi"/>
          <w:sz w:val="20"/>
          <w:szCs w:val="20"/>
        </w:rPr>
        <w:t xml:space="preserve"> hours of class time wil</w:t>
      </w:r>
      <w:r w:rsidR="00C73B73" w:rsidRPr="00E463D8">
        <w:rPr>
          <w:rFonts w:asciiTheme="majorHAnsi" w:hAnsiTheme="majorHAnsi" w:cstheme="majorHAnsi"/>
          <w:sz w:val="20"/>
          <w:szCs w:val="20"/>
        </w:rPr>
        <w:t xml:space="preserve">l </w:t>
      </w:r>
      <w:r w:rsidRPr="00E463D8">
        <w:rPr>
          <w:rFonts w:asciiTheme="majorHAnsi" w:hAnsiTheme="majorHAnsi" w:cstheme="majorHAnsi"/>
          <w:sz w:val="20"/>
          <w:szCs w:val="20"/>
        </w:rPr>
        <w:t>be given.</w:t>
      </w:r>
    </w:p>
    <w:p w14:paraId="4016F1BC" w14:textId="4E4D55C1" w:rsidR="00C73B73" w:rsidRPr="00E463D8" w:rsidRDefault="00773905" w:rsidP="00C73B73">
      <w:pPr>
        <w:pStyle w:val="ListParagraph"/>
        <w:numPr>
          <w:ilvl w:val="0"/>
          <w:numId w:val="2"/>
        </w:numPr>
        <w:rPr>
          <w:rFonts w:asciiTheme="majorHAnsi" w:eastAsia="Times New Roman" w:hAnsiTheme="majorHAnsi" w:cstheme="majorHAnsi"/>
          <w:color w:val="444444"/>
          <w:kern w:val="0"/>
          <w:sz w:val="20"/>
          <w:szCs w:val="20"/>
          <w14:ligatures w14:val="none"/>
        </w:rPr>
      </w:pPr>
      <w:r w:rsidRPr="00E463D8">
        <w:rPr>
          <w:rFonts w:asciiTheme="majorHAnsi" w:hAnsiTheme="majorHAnsi" w:cstheme="majorHAnsi"/>
          <w:sz w:val="20"/>
          <w:szCs w:val="20"/>
        </w:rPr>
        <w:t xml:space="preserve">Must be complete by </w:t>
      </w:r>
      <w:r w:rsidR="00C73B73" w:rsidRPr="00E463D8">
        <w:rPr>
          <w:rFonts w:asciiTheme="majorHAnsi" w:hAnsiTheme="majorHAnsi" w:cstheme="majorHAnsi"/>
          <w:sz w:val="20"/>
          <w:szCs w:val="20"/>
          <w:u w:val="single"/>
        </w:rPr>
        <w:t xml:space="preserve">                                     </w:t>
      </w:r>
      <w:r w:rsidRPr="00E463D8">
        <w:rPr>
          <w:rFonts w:asciiTheme="majorHAnsi" w:hAnsiTheme="majorHAnsi" w:cstheme="majorHAnsi"/>
          <w:sz w:val="20"/>
          <w:szCs w:val="20"/>
        </w:rPr>
        <w:t xml:space="preserve"> and submitted to teacher</w:t>
      </w:r>
      <w:r w:rsidR="00C73B73" w:rsidRPr="00E463D8">
        <w:rPr>
          <w:rFonts w:asciiTheme="majorHAnsi" w:hAnsiTheme="majorHAnsi" w:cstheme="majorHAnsi"/>
          <w:sz w:val="20"/>
          <w:szCs w:val="20"/>
        </w:rPr>
        <w:t>.</w:t>
      </w:r>
    </w:p>
    <w:p w14:paraId="28DE3E48" w14:textId="77777777" w:rsidR="00C73B73" w:rsidRPr="00C73B73" w:rsidRDefault="00C73B73" w:rsidP="00C73B73">
      <w:pPr>
        <w:pStyle w:val="ListParagraph"/>
        <w:rPr>
          <w:rFonts w:asciiTheme="majorHAnsi" w:eastAsia="Times New Roman" w:hAnsiTheme="majorHAnsi" w:cstheme="majorHAnsi"/>
          <w:color w:val="444444"/>
          <w:kern w:val="0"/>
          <w:sz w:val="22"/>
          <w:szCs w:val="22"/>
          <w14:ligatures w14:val="none"/>
        </w:rPr>
      </w:pPr>
    </w:p>
    <w:p w14:paraId="5D5A0AD0" w14:textId="09228E24" w:rsidR="00B0440A" w:rsidRPr="00E463D8" w:rsidRDefault="00C73B73" w:rsidP="00B0440A">
      <w:pPr>
        <w:rPr>
          <w:rFonts w:asciiTheme="majorHAnsi" w:eastAsia="Times New Roman" w:hAnsiTheme="majorHAnsi" w:cstheme="majorHAnsi"/>
          <w:b/>
          <w:bCs/>
          <w:color w:val="444444"/>
          <w:kern w:val="0"/>
          <w:sz w:val="22"/>
          <w:szCs w:val="22"/>
          <w:u w:val="single"/>
          <w14:ligatures w14:val="none"/>
        </w:rPr>
      </w:pPr>
      <w:r w:rsidRPr="00E463D8">
        <w:rPr>
          <w:rFonts w:asciiTheme="majorHAnsi" w:eastAsia="Times New Roman" w:hAnsiTheme="majorHAnsi" w:cstheme="majorHAnsi"/>
          <w:b/>
          <w:bCs/>
          <w:color w:val="444444"/>
          <w:kern w:val="0"/>
          <w:sz w:val="22"/>
          <w:szCs w:val="22"/>
          <w:u w:val="single"/>
          <w14:ligatures w14:val="none"/>
        </w:rPr>
        <w:t>Typography</w:t>
      </w:r>
    </w:p>
    <w:p w14:paraId="01EE5966" w14:textId="43FA38F4" w:rsidR="00C73B73" w:rsidRDefault="00C73B73" w:rsidP="00C73B73">
      <w:pPr>
        <w:rPr>
          <w:rFonts w:asciiTheme="majorHAnsi" w:eastAsia="Times New Roman" w:hAnsiTheme="majorHAnsi" w:cstheme="majorHAnsi"/>
          <w:color w:val="444444"/>
          <w:kern w:val="0"/>
          <w:sz w:val="22"/>
          <w:szCs w:val="22"/>
          <w14:ligatures w14:val="none"/>
        </w:rPr>
      </w:pPr>
      <w:r>
        <w:rPr>
          <w:rFonts w:asciiTheme="majorHAnsi" w:eastAsia="Times New Roman" w:hAnsiTheme="majorHAnsi" w:cstheme="majorHAnsi"/>
          <w:color w:val="444444"/>
          <w:kern w:val="0"/>
          <w:sz w:val="22"/>
          <w:szCs w:val="22"/>
          <w14:ligatures w14:val="none"/>
        </w:rPr>
        <w:t>T</w:t>
      </w:r>
      <w:r w:rsidRPr="00C73B73">
        <w:rPr>
          <w:rFonts w:asciiTheme="majorHAnsi" w:eastAsia="Times New Roman" w:hAnsiTheme="majorHAnsi" w:cstheme="majorHAnsi"/>
          <w:color w:val="444444"/>
          <w:kern w:val="0"/>
          <w:sz w:val="22"/>
          <w:szCs w:val="22"/>
          <w14:ligatures w14:val="none"/>
        </w:rPr>
        <w:t>he art and technique of arranging type to make written language legible, readable, and visually appealing. It involves the selection of typefaces (fonts), their size, spacing, and layout to create printed and digital text. Typography is crucial in various design fields, including media arts, for several reasons:</w:t>
      </w:r>
    </w:p>
    <w:p w14:paraId="7745EA49" w14:textId="77777777" w:rsidR="00162C1F" w:rsidRPr="00C73B73" w:rsidRDefault="00162C1F" w:rsidP="00C73B73">
      <w:pPr>
        <w:rPr>
          <w:rFonts w:asciiTheme="majorHAnsi" w:eastAsia="Times New Roman" w:hAnsiTheme="majorHAnsi" w:cstheme="majorHAnsi"/>
          <w:color w:val="444444"/>
          <w:kern w:val="0"/>
          <w:sz w:val="22"/>
          <w:szCs w:val="22"/>
          <w14:ligatures w14:val="none"/>
        </w:rPr>
      </w:pPr>
    </w:p>
    <w:p w14:paraId="2FE85055" w14:textId="5D3DF8FB"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Communication</w:t>
      </w:r>
      <w:r w:rsidRPr="00C73B73">
        <w:rPr>
          <w:rFonts w:asciiTheme="majorHAnsi" w:eastAsia="Times New Roman" w:hAnsiTheme="majorHAnsi" w:cstheme="majorHAnsi"/>
          <w:color w:val="444444"/>
          <w:kern w:val="0"/>
          <w:sz w:val="22"/>
          <w:szCs w:val="22"/>
          <w14:ligatures w14:val="none"/>
        </w:rPr>
        <w:t xml:space="preserve">: conveying the intended message or information. </w:t>
      </w:r>
    </w:p>
    <w:p w14:paraId="7E5EA225" w14:textId="2F8FBF6D"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Visual Hierarch</w:t>
      </w:r>
      <w:r w:rsidRPr="00C73B73">
        <w:rPr>
          <w:rFonts w:asciiTheme="majorHAnsi" w:eastAsia="Times New Roman" w:hAnsiTheme="majorHAnsi" w:cstheme="majorHAnsi"/>
          <w:color w:val="444444"/>
          <w:kern w:val="0"/>
          <w:sz w:val="22"/>
          <w:szCs w:val="22"/>
          <w14:ligatures w14:val="none"/>
        </w:rPr>
        <w:t>y: helps establish a visual hierarchy guiding readers' attention to key elements</w:t>
      </w:r>
      <w:r w:rsidR="00E463D8">
        <w:rPr>
          <w:rFonts w:asciiTheme="majorHAnsi" w:eastAsia="Times New Roman" w:hAnsiTheme="majorHAnsi" w:cstheme="majorHAnsi"/>
          <w:color w:val="444444"/>
          <w:kern w:val="0"/>
          <w:sz w:val="22"/>
          <w:szCs w:val="22"/>
          <w14:ligatures w14:val="none"/>
        </w:rPr>
        <w:t>.</w:t>
      </w:r>
    </w:p>
    <w:p w14:paraId="0F7F7169" w14:textId="3E3096CC"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Branding</w:t>
      </w:r>
      <w:r w:rsidRPr="00C73B73">
        <w:rPr>
          <w:rFonts w:asciiTheme="majorHAnsi" w:eastAsia="Times New Roman" w:hAnsiTheme="majorHAnsi" w:cstheme="majorHAnsi"/>
          <w:color w:val="444444"/>
          <w:kern w:val="0"/>
          <w:sz w:val="22"/>
          <w:szCs w:val="22"/>
          <w14:ligatures w14:val="none"/>
        </w:rPr>
        <w:t>: use of specific typefaces and styles helps create brand recognition and reinforce a personality.</w:t>
      </w:r>
    </w:p>
    <w:p w14:paraId="272E8850" w14:textId="354779EB"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Mood and Emotion</w:t>
      </w:r>
      <w:r w:rsidRPr="00C73B73">
        <w:rPr>
          <w:rFonts w:asciiTheme="majorHAnsi" w:eastAsia="Times New Roman" w:hAnsiTheme="majorHAnsi" w:cstheme="majorHAnsi"/>
          <w:color w:val="444444"/>
          <w:kern w:val="0"/>
          <w:sz w:val="22"/>
          <w:szCs w:val="22"/>
          <w14:ligatures w14:val="none"/>
        </w:rPr>
        <w:t xml:space="preserve">: evoke various emotions and moods. </w:t>
      </w:r>
    </w:p>
    <w:p w14:paraId="3F301D42" w14:textId="0355932E"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 xml:space="preserve">Legibility and </w:t>
      </w:r>
      <w:r w:rsidR="00162C1F" w:rsidRPr="00162C1F">
        <w:rPr>
          <w:rFonts w:asciiTheme="majorHAnsi" w:eastAsia="Times New Roman" w:hAnsiTheme="majorHAnsi" w:cstheme="majorHAnsi"/>
          <w:b/>
          <w:bCs/>
          <w:color w:val="444444"/>
          <w:kern w:val="0"/>
          <w:sz w:val="22"/>
          <w:szCs w:val="22"/>
          <w14:ligatures w14:val="none"/>
        </w:rPr>
        <w:t>Readability</w:t>
      </w:r>
      <w:r w:rsidRPr="00C73B73">
        <w:rPr>
          <w:rFonts w:asciiTheme="majorHAnsi" w:eastAsia="Times New Roman" w:hAnsiTheme="majorHAnsi" w:cstheme="majorHAnsi"/>
          <w:color w:val="444444"/>
          <w:kern w:val="0"/>
          <w:sz w:val="22"/>
          <w:szCs w:val="22"/>
          <w14:ligatures w14:val="none"/>
        </w:rPr>
        <w:t xml:space="preserve"> ensures that text is easily legible and readable. </w:t>
      </w:r>
    </w:p>
    <w:p w14:paraId="33DF4FA8" w14:textId="16FEB70B"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Aesthetics</w:t>
      </w:r>
      <w:r w:rsidRPr="00C73B73">
        <w:rPr>
          <w:rFonts w:asciiTheme="majorHAnsi" w:eastAsia="Times New Roman" w:hAnsiTheme="majorHAnsi" w:cstheme="majorHAnsi"/>
          <w:color w:val="444444"/>
          <w:kern w:val="0"/>
          <w:sz w:val="22"/>
          <w:szCs w:val="22"/>
          <w14:ligatures w14:val="none"/>
        </w:rPr>
        <w:t>: a critical aspect of design aesthetics</w:t>
      </w:r>
      <w:r>
        <w:rPr>
          <w:rFonts w:asciiTheme="majorHAnsi" w:eastAsia="Times New Roman" w:hAnsiTheme="majorHAnsi" w:cstheme="majorHAnsi"/>
          <w:color w:val="444444"/>
          <w:kern w:val="0"/>
          <w:sz w:val="22"/>
          <w:szCs w:val="22"/>
          <w14:ligatures w14:val="none"/>
        </w:rPr>
        <w:t xml:space="preserve"> - </w:t>
      </w:r>
      <w:r w:rsidRPr="00C73B73">
        <w:rPr>
          <w:rFonts w:asciiTheme="majorHAnsi" w:eastAsia="Times New Roman" w:hAnsiTheme="majorHAnsi" w:cstheme="majorHAnsi"/>
          <w:color w:val="444444"/>
          <w:kern w:val="0"/>
          <w:sz w:val="22"/>
          <w:szCs w:val="22"/>
          <w14:ligatures w14:val="none"/>
        </w:rPr>
        <w:t>visually pleasing and engaging.</w:t>
      </w:r>
    </w:p>
    <w:p w14:paraId="18FFC257" w14:textId="3852CD36"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Consistency</w:t>
      </w:r>
      <w:r w:rsidRPr="00C73B73">
        <w:rPr>
          <w:rFonts w:asciiTheme="majorHAnsi" w:eastAsia="Times New Roman" w:hAnsiTheme="majorHAnsi" w:cstheme="majorHAnsi"/>
          <w:color w:val="444444"/>
          <w:kern w:val="0"/>
          <w:sz w:val="22"/>
          <w:szCs w:val="22"/>
          <w14:ligatures w14:val="none"/>
        </w:rPr>
        <w:t>: visual consistency ensuring that all text elements have a cohesive style and appearance.</w:t>
      </w:r>
    </w:p>
    <w:p w14:paraId="26CF4312" w14:textId="5B976104" w:rsidR="00C73B73" w:rsidRPr="00C73B73" w:rsidRDefault="00C73B73" w:rsidP="00C73B73">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Accessibility</w:t>
      </w:r>
      <w:r w:rsidRPr="00C73B73">
        <w:rPr>
          <w:rFonts w:asciiTheme="majorHAnsi" w:eastAsia="Times New Roman" w:hAnsiTheme="majorHAnsi" w:cstheme="majorHAnsi"/>
          <w:color w:val="444444"/>
          <w:kern w:val="0"/>
          <w:sz w:val="22"/>
          <w:szCs w:val="22"/>
          <w14:ligatures w14:val="none"/>
        </w:rPr>
        <w:t>: accessible to a wide range of audiences, including those with visual impairments.</w:t>
      </w:r>
    </w:p>
    <w:p w14:paraId="37FC3C03" w14:textId="77777777" w:rsidR="00E463D8" w:rsidRDefault="00C73B73" w:rsidP="00BD48E7">
      <w:pPr>
        <w:numPr>
          <w:ilvl w:val="0"/>
          <w:numId w:val="4"/>
        </w:numPr>
        <w:rPr>
          <w:rFonts w:asciiTheme="majorHAnsi" w:eastAsia="Times New Roman" w:hAnsiTheme="majorHAnsi" w:cstheme="majorHAnsi"/>
          <w:color w:val="444444"/>
          <w:kern w:val="0"/>
          <w:sz w:val="22"/>
          <w:szCs w:val="22"/>
          <w14:ligatures w14:val="none"/>
        </w:rPr>
      </w:pPr>
      <w:r w:rsidRPr="00C73B73">
        <w:rPr>
          <w:rFonts w:asciiTheme="majorHAnsi" w:eastAsia="Times New Roman" w:hAnsiTheme="majorHAnsi" w:cstheme="majorHAnsi"/>
          <w:b/>
          <w:bCs/>
          <w:color w:val="444444"/>
          <w:kern w:val="0"/>
          <w:sz w:val="22"/>
          <w:szCs w:val="22"/>
          <w14:ligatures w14:val="none"/>
        </w:rPr>
        <w:t>Cultural and Contextual Significance</w:t>
      </w:r>
      <w:r w:rsidRPr="00C73B73">
        <w:rPr>
          <w:rFonts w:asciiTheme="majorHAnsi" w:eastAsia="Times New Roman" w:hAnsiTheme="majorHAnsi" w:cstheme="majorHAnsi"/>
          <w:color w:val="444444"/>
          <w:kern w:val="0"/>
          <w:sz w:val="22"/>
          <w:szCs w:val="22"/>
          <w14:ligatures w14:val="none"/>
        </w:rPr>
        <w:t xml:space="preserve">: can carry cultural or historical connotations. </w:t>
      </w:r>
    </w:p>
    <w:p w14:paraId="2B048405" w14:textId="77777777" w:rsidR="00162C1F" w:rsidRDefault="00162C1F" w:rsidP="00162C1F">
      <w:pPr>
        <w:ind w:left="720"/>
        <w:rPr>
          <w:rFonts w:asciiTheme="majorHAnsi" w:eastAsia="Times New Roman" w:hAnsiTheme="majorHAnsi" w:cstheme="majorHAnsi"/>
          <w:color w:val="444444"/>
          <w:kern w:val="0"/>
          <w:sz w:val="22"/>
          <w:szCs w:val="22"/>
          <w14:ligatures w14:val="none"/>
        </w:rPr>
      </w:pPr>
    </w:p>
    <w:p w14:paraId="7FE0DB93" w14:textId="6D096B00" w:rsidR="00E463D8" w:rsidRPr="00162C1F" w:rsidRDefault="00E463D8" w:rsidP="00E463D8">
      <w:pPr>
        <w:rPr>
          <w:rFonts w:asciiTheme="majorHAnsi" w:eastAsia="Times New Roman" w:hAnsiTheme="majorHAnsi" w:cstheme="majorHAnsi"/>
          <w:b/>
          <w:bCs/>
          <w:color w:val="444444"/>
          <w:kern w:val="0"/>
          <w:u w:val="single"/>
          <w14:ligatures w14:val="none"/>
        </w:rPr>
      </w:pPr>
      <w:r w:rsidRPr="00162C1F">
        <w:rPr>
          <w:rFonts w:asciiTheme="majorHAnsi" w:eastAsia="Times New Roman" w:hAnsiTheme="majorHAnsi" w:cstheme="majorHAnsi"/>
          <w:b/>
          <w:bCs/>
          <w:color w:val="444444"/>
          <w:kern w:val="0"/>
          <w:u w:val="single"/>
          <w14:ligatures w14:val="none"/>
        </w:rPr>
        <w:t>Lines</w:t>
      </w:r>
    </w:p>
    <w:p w14:paraId="319B10F5" w14:textId="42F1E001" w:rsidR="002A1F61" w:rsidRPr="00E463D8" w:rsidRDefault="00E463D8" w:rsidP="00E463D8">
      <w:pPr>
        <w:rPr>
          <w:rFonts w:asciiTheme="majorHAnsi" w:eastAsia="Times New Roman" w:hAnsiTheme="majorHAnsi" w:cstheme="majorHAnsi"/>
          <w:color w:val="444444"/>
          <w:kern w:val="0"/>
          <w:sz w:val="22"/>
          <w:szCs w:val="22"/>
          <w14:ligatures w14:val="none"/>
        </w:rPr>
      </w:pPr>
      <w:r>
        <w:rPr>
          <w:rFonts w:asciiTheme="majorHAnsi" w:eastAsia="Times New Roman" w:hAnsiTheme="majorHAnsi" w:cstheme="majorHAnsi"/>
          <w:color w:val="444444"/>
          <w:kern w:val="0"/>
          <w:sz w:val="22"/>
          <w:szCs w:val="22"/>
          <w14:ligatures w14:val="none"/>
        </w:rPr>
        <w:t>L</w:t>
      </w:r>
      <w:r w:rsidRPr="00E463D8">
        <w:rPr>
          <w:rFonts w:asciiTheme="majorHAnsi" w:eastAsia="Times New Roman" w:hAnsiTheme="majorHAnsi" w:cstheme="majorHAnsi"/>
          <w:color w:val="444444"/>
          <w:kern w:val="0"/>
          <w:sz w:val="22"/>
          <w:szCs w:val="22"/>
          <w14:ligatures w14:val="none"/>
        </w:rPr>
        <w:t>ines and shapes are the foundational elements of visual design, and their understanding is crucial in media arts. They play a significant role in conveying messages, creating visually appealing compositions, and shaping the emotional impact of artworks and media content. Whether in graphic design, animation, film, or other forms of media arts, mastery of lines and shapes is essential for effective communication and creative expression.</w:t>
      </w:r>
    </w:p>
    <w:tbl>
      <w:tblPr>
        <w:tblStyle w:val="TableGrid"/>
        <w:tblpPr w:leftFromText="180" w:rightFromText="180" w:vertAnchor="text" w:horzAnchor="margin" w:tblpXSpec="center" w:tblpY="564"/>
        <w:tblW w:w="10627" w:type="dxa"/>
        <w:tblLook w:val="04A0" w:firstRow="1" w:lastRow="0" w:firstColumn="1" w:lastColumn="0" w:noHBand="0" w:noVBand="1"/>
      </w:tblPr>
      <w:tblGrid>
        <w:gridCol w:w="10627"/>
      </w:tblGrid>
      <w:tr w:rsidR="009F6E3C" w14:paraId="3921A96F" w14:textId="77777777" w:rsidTr="002F034C">
        <w:trPr>
          <w:trHeight w:val="419"/>
        </w:trPr>
        <w:tc>
          <w:tcPr>
            <w:tcW w:w="10627" w:type="dxa"/>
            <w:shd w:val="clear" w:color="auto" w:fill="BFBFBF" w:themeFill="background1" w:themeFillShade="BF"/>
          </w:tcPr>
          <w:p w14:paraId="440CC656" w14:textId="2B6693E3" w:rsidR="009F6E3C" w:rsidRPr="00B0440A" w:rsidRDefault="002F034C" w:rsidP="00E463D8">
            <w:pPr>
              <w:snapToGrid w:val="0"/>
              <w:contextualSpacing/>
              <w:jc w:val="center"/>
              <w:rPr>
                <w:b/>
                <w:bCs/>
              </w:rPr>
            </w:pPr>
            <w:r>
              <w:rPr>
                <w:b/>
                <w:bCs/>
              </w:rPr>
              <w:t xml:space="preserve">Create </w:t>
            </w:r>
            <w:r w:rsidR="00E463D8">
              <w:rPr>
                <w:b/>
                <w:bCs/>
              </w:rPr>
              <w:t>your own unique name card that is visually appealing from near and far (8m)</w:t>
            </w:r>
          </w:p>
        </w:tc>
      </w:tr>
      <w:tr w:rsidR="009F6E3C" w14:paraId="424C0239" w14:textId="77777777" w:rsidTr="00162C1F">
        <w:trPr>
          <w:trHeight w:val="2675"/>
        </w:trPr>
        <w:tc>
          <w:tcPr>
            <w:tcW w:w="10627" w:type="dxa"/>
          </w:tcPr>
          <w:p w14:paraId="490411F5" w14:textId="18A91885" w:rsidR="009F6E3C" w:rsidRDefault="006B34A2" w:rsidP="002A1F61">
            <w:r>
              <w:rPr>
                <w:noProof/>
              </w:rPr>
              <w:drawing>
                <wp:anchor distT="0" distB="0" distL="114300" distR="114300" simplePos="0" relativeHeight="251659264" behindDoc="0" locked="0" layoutInCell="1" allowOverlap="1" wp14:anchorId="0200A659" wp14:editId="43F7FDD3">
                  <wp:simplePos x="0" y="0"/>
                  <wp:positionH relativeFrom="column">
                    <wp:posOffset>5131716</wp:posOffset>
                  </wp:positionH>
                  <wp:positionV relativeFrom="paragraph">
                    <wp:posOffset>25280</wp:posOffset>
                  </wp:positionV>
                  <wp:extent cx="1514060" cy="902826"/>
                  <wp:effectExtent l="0" t="0" r="0" b="0"/>
                  <wp:wrapNone/>
                  <wp:docPr id="456552921" name="Picture 1" descr="A drawing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552921" name="Picture 1" descr="A drawing of a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101" cy="9064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569D340" wp14:editId="3D7B7303">
                  <wp:simplePos x="0" y="0"/>
                  <wp:positionH relativeFrom="column">
                    <wp:posOffset>2185959</wp:posOffset>
                  </wp:positionH>
                  <wp:positionV relativeFrom="paragraph">
                    <wp:posOffset>25279</wp:posOffset>
                  </wp:positionV>
                  <wp:extent cx="2892594" cy="1614170"/>
                  <wp:effectExtent l="0" t="0" r="3175" b="0"/>
                  <wp:wrapNone/>
                  <wp:docPr id="444326220" name="Picture 3" descr="A collage of many white 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26220" name="Picture 3" descr="A collage of many white wri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981" cy="16249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AE64001" wp14:editId="2B283CCC">
                  <wp:simplePos x="0" y="0"/>
                  <wp:positionH relativeFrom="column">
                    <wp:posOffset>-30594</wp:posOffset>
                  </wp:positionH>
                  <wp:positionV relativeFrom="paragraph">
                    <wp:posOffset>25278</wp:posOffset>
                  </wp:positionV>
                  <wp:extent cx="2148171" cy="1614669"/>
                  <wp:effectExtent l="0" t="0" r="0" b="0"/>
                  <wp:wrapNone/>
                  <wp:docPr id="1442226041" name="Picture 2" descr="A black and white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226041" name="Picture 2" descr="A black and white graffiti&#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92968" cy="1648340"/>
                          </a:xfrm>
                          <a:prstGeom prst="rect">
                            <a:avLst/>
                          </a:prstGeom>
                        </pic:spPr>
                      </pic:pic>
                    </a:graphicData>
                  </a:graphic>
                  <wp14:sizeRelH relativeFrom="margin">
                    <wp14:pctWidth>0</wp14:pctWidth>
                  </wp14:sizeRelH>
                  <wp14:sizeRelV relativeFrom="margin">
                    <wp14:pctHeight>0</wp14:pctHeight>
                  </wp14:sizeRelV>
                </wp:anchor>
              </w:drawing>
            </w:r>
          </w:p>
          <w:p w14:paraId="3C31B36E" w14:textId="10AA76F4" w:rsidR="009F6E3C" w:rsidRDefault="009F6E3C" w:rsidP="002A1F61"/>
          <w:p w14:paraId="59BD4B1E" w14:textId="00906862" w:rsidR="009F6E3C" w:rsidRDefault="009F6E3C" w:rsidP="002A1F61"/>
          <w:p w14:paraId="4DF794AA" w14:textId="1CD6768E" w:rsidR="009F6E3C" w:rsidRDefault="009F6E3C" w:rsidP="002A1F61"/>
          <w:p w14:paraId="2E0F24A3" w14:textId="5058F86E" w:rsidR="009F6E3C" w:rsidRDefault="006B34A2" w:rsidP="002A1F61">
            <w:r>
              <w:rPr>
                <w:noProof/>
              </w:rPr>
              <w:drawing>
                <wp:anchor distT="0" distB="0" distL="114300" distR="114300" simplePos="0" relativeHeight="251662336" behindDoc="0" locked="0" layoutInCell="1" allowOverlap="1" wp14:anchorId="420158FA" wp14:editId="145F3FA8">
                  <wp:simplePos x="0" y="0"/>
                  <wp:positionH relativeFrom="column">
                    <wp:posOffset>5130862</wp:posOffset>
                  </wp:positionH>
                  <wp:positionV relativeFrom="paragraph">
                    <wp:posOffset>105566</wp:posOffset>
                  </wp:positionV>
                  <wp:extent cx="1513840" cy="786130"/>
                  <wp:effectExtent l="0" t="0" r="0" b="1270"/>
                  <wp:wrapNone/>
                  <wp:docPr id="718767941" name="Picture 4" descr="A black and white floral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67941" name="Picture 4" descr="A black and white floral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00" cy="792964"/>
                          </a:xfrm>
                          <a:prstGeom prst="rect">
                            <a:avLst/>
                          </a:prstGeom>
                        </pic:spPr>
                      </pic:pic>
                    </a:graphicData>
                  </a:graphic>
                  <wp14:sizeRelH relativeFrom="margin">
                    <wp14:pctWidth>0</wp14:pctWidth>
                  </wp14:sizeRelH>
                  <wp14:sizeRelV relativeFrom="margin">
                    <wp14:pctHeight>0</wp14:pctHeight>
                  </wp14:sizeRelV>
                </wp:anchor>
              </w:drawing>
            </w:r>
          </w:p>
          <w:p w14:paraId="15FD43C1" w14:textId="4DE47493" w:rsidR="009F6E3C" w:rsidRDefault="009F6E3C" w:rsidP="002A1F61"/>
          <w:p w14:paraId="301D01FB" w14:textId="14095766" w:rsidR="009F6E3C" w:rsidRDefault="009F6E3C" w:rsidP="002A1F61"/>
          <w:p w14:paraId="59879AD7" w14:textId="5FA7FA88" w:rsidR="009F6E3C" w:rsidRDefault="009F6E3C" w:rsidP="002A1F61"/>
        </w:tc>
      </w:tr>
    </w:tbl>
    <w:p w14:paraId="446B636B" w14:textId="24C9CDBA" w:rsidR="002F034C" w:rsidRDefault="002F034C" w:rsidP="007C63AC">
      <w:pPr>
        <w:contextualSpacing/>
        <w:rPr>
          <w:i/>
          <w:iCs/>
          <w:color w:val="FF0000"/>
        </w:rPr>
      </w:pPr>
    </w:p>
    <w:p w14:paraId="01CAE4B4" w14:textId="77777777" w:rsidR="00162C1F" w:rsidRDefault="00162C1F" w:rsidP="007C63AC">
      <w:pPr>
        <w:contextualSpacing/>
        <w:rPr>
          <w:i/>
          <w:iCs/>
          <w:color w:val="000000" w:themeColor="text1"/>
        </w:rPr>
      </w:pPr>
    </w:p>
    <w:p w14:paraId="7FEF00DC" w14:textId="01E32339" w:rsidR="002F034C" w:rsidRDefault="002F034C" w:rsidP="007C63AC">
      <w:pPr>
        <w:contextualSpacing/>
        <w:rPr>
          <w:i/>
          <w:iCs/>
          <w:color w:val="FF0000"/>
        </w:rPr>
      </w:pPr>
      <w:r w:rsidRPr="002F034C">
        <w:rPr>
          <w:i/>
          <w:iCs/>
          <w:color w:val="000000" w:themeColor="text1"/>
        </w:rPr>
        <w:t>Assigned Date:</w:t>
      </w:r>
      <w:r>
        <w:rPr>
          <w:i/>
          <w:iCs/>
          <w:color w:val="FF0000"/>
        </w:rPr>
        <w:tab/>
      </w:r>
      <w:r w:rsidR="00E463D8">
        <w:rPr>
          <w:i/>
          <w:iCs/>
          <w:color w:val="FF0000"/>
        </w:rPr>
        <w:t>October</w:t>
      </w:r>
      <w:r>
        <w:rPr>
          <w:i/>
          <w:iCs/>
          <w:color w:val="FF0000"/>
        </w:rPr>
        <w:t xml:space="preserve"> 14, 2023</w:t>
      </w:r>
    </w:p>
    <w:p w14:paraId="1DABF634" w14:textId="4C532CB7" w:rsidR="002F034C" w:rsidRPr="008F41ED" w:rsidRDefault="002F034C" w:rsidP="007C63AC">
      <w:pPr>
        <w:contextualSpacing/>
        <w:rPr>
          <w:i/>
          <w:iCs/>
          <w:color w:val="FF0000"/>
        </w:rPr>
      </w:pPr>
      <w:r w:rsidRPr="002F034C">
        <w:rPr>
          <w:i/>
          <w:iCs/>
          <w:color w:val="000000" w:themeColor="text1"/>
        </w:rPr>
        <w:t>Due Date:</w:t>
      </w:r>
      <w:r w:rsidRPr="002F034C">
        <w:rPr>
          <w:i/>
          <w:iCs/>
          <w:color w:val="000000" w:themeColor="text1"/>
        </w:rPr>
        <w:tab/>
      </w:r>
      <w:r>
        <w:rPr>
          <w:i/>
          <w:iCs/>
          <w:color w:val="FF0000"/>
        </w:rPr>
        <w:tab/>
      </w:r>
      <w:r w:rsidR="006B34A2">
        <w:rPr>
          <w:i/>
          <w:iCs/>
          <w:color w:val="FF0000"/>
        </w:rPr>
        <w:t xml:space="preserve">On or before </w:t>
      </w:r>
      <w:r w:rsidR="00E463D8">
        <w:rPr>
          <w:i/>
          <w:iCs/>
          <w:color w:val="FF0000"/>
        </w:rPr>
        <w:t>November</w:t>
      </w:r>
      <w:r>
        <w:rPr>
          <w:i/>
          <w:iCs/>
          <w:color w:val="FF0000"/>
        </w:rPr>
        <w:t xml:space="preserve"> </w:t>
      </w:r>
      <w:r w:rsidR="00E463D8">
        <w:rPr>
          <w:i/>
          <w:iCs/>
          <w:color w:val="FF0000"/>
        </w:rPr>
        <w:t>3</w:t>
      </w:r>
      <w:r>
        <w:rPr>
          <w:i/>
          <w:iCs/>
          <w:color w:val="FF0000"/>
        </w:rPr>
        <w:t>, 2023</w:t>
      </w:r>
    </w:p>
    <w:sectPr w:rsidR="002F034C" w:rsidRPr="008F41ED" w:rsidSect="002A1F61">
      <w:headerReference w:type="even" r:id="rId12"/>
      <w:headerReference w:type="default" r:id="rId13"/>
      <w:footerReference w:type="even" r:id="rId14"/>
      <w:footerReference w:type="default" r:id="rId15"/>
      <w:headerReference w:type="first" r:id="rId16"/>
      <w:footerReference w:type="first" r:id="rId17"/>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048E" w14:textId="77777777" w:rsidR="004419D1" w:rsidRDefault="004419D1" w:rsidP="007162C2">
      <w:r>
        <w:separator/>
      </w:r>
    </w:p>
  </w:endnote>
  <w:endnote w:type="continuationSeparator" w:id="0">
    <w:p w14:paraId="321755D5" w14:textId="77777777" w:rsidR="004419D1" w:rsidRDefault="004419D1" w:rsidP="007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4D"/>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3A00" w14:textId="77777777" w:rsidR="00162C1F" w:rsidRDefault="0016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BBFF" w14:textId="4CA19702" w:rsidR="006D32AE" w:rsidRDefault="006D32AE">
    <w:pPr>
      <w:pStyle w:val="Footer"/>
    </w:pPr>
    <w:r>
      <w:t xml:space="preserve">MRSS </w:t>
    </w:r>
    <w:r w:rsidR="002F034C">
      <w:t>Media Arts.                                                                                            http://www.krauster.weebly.com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967" w14:textId="77777777" w:rsidR="00162C1F" w:rsidRDefault="0016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39A" w14:textId="77777777" w:rsidR="004419D1" w:rsidRDefault="004419D1" w:rsidP="007162C2">
      <w:r>
        <w:separator/>
      </w:r>
    </w:p>
  </w:footnote>
  <w:footnote w:type="continuationSeparator" w:id="0">
    <w:p w14:paraId="13F221F5" w14:textId="77777777" w:rsidR="004419D1" w:rsidRDefault="004419D1" w:rsidP="0071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084C" w14:textId="77777777" w:rsidR="00162C1F" w:rsidRDefault="0016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479" w14:textId="112E7262" w:rsidR="002A1F61" w:rsidRPr="003A5197" w:rsidRDefault="002A1F61" w:rsidP="007162C2">
    <w:pPr>
      <w:pStyle w:val="Header"/>
      <w:jc w:val="center"/>
      <w:rPr>
        <w:b/>
        <w:bCs/>
        <w:color w:val="FF0000"/>
        <w:sz w:val="48"/>
        <w:szCs w:val="48"/>
      </w:rPr>
    </w:pPr>
    <w:r w:rsidRPr="003A5197">
      <w:rPr>
        <w:b/>
        <w:bCs/>
        <w:noProof/>
      </w:rPr>
      <w:drawing>
        <wp:anchor distT="0" distB="0" distL="114300" distR="114300" simplePos="0" relativeHeight="251659264" behindDoc="1" locked="0" layoutInCell="1" allowOverlap="1" wp14:anchorId="2E1B2CC9" wp14:editId="6391E905">
          <wp:simplePos x="0" y="0"/>
          <wp:positionH relativeFrom="column">
            <wp:posOffset>0</wp:posOffset>
          </wp:positionH>
          <wp:positionV relativeFrom="paragraph">
            <wp:posOffset>-635</wp:posOffset>
          </wp:positionV>
          <wp:extent cx="567132" cy="567132"/>
          <wp:effectExtent l="0" t="0" r="4445" b="4445"/>
          <wp:wrapNone/>
          <wp:docPr id="1870406755" name="Picture 1870406755" descr="SCHOOL SPORTS AT MAPLE RIDG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PORTS AT MAPLE RIDGE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32" cy="567132"/>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05">
      <w:rPr>
        <w:b/>
        <w:bCs/>
        <w:color w:val="000000" w:themeColor="text1"/>
        <w:sz w:val="48"/>
        <w:szCs w:val="48"/>
      </w:rPr>
      <w:t>Media Arts</w:t>
    </w:r>
  </w:p>
  <w:p w14:paraId="39C76F8C" w14:textId="56D6EC29" w:rsidR="007162C2" w:rsidRPr="007162C2" w:rsidRDefault="007C63AC" w:rsidP="007162C2">
    <w:pPr>
      <w:pStyle w:val="Header"/>
      <w:jc w:val="center"/>
      <w:rPr>
        <w:b/>
        <w:bCs/>
        <w:color w:val="FF0000"/>
        <w:sz w:val="48"/>
        <w:szCs w:val="48"/>
      </w:rPr>
    </w:pPr>
    <w:r w:rsidRPr="003A5197">
      <w:rPr>
        <w:noProof/>
        <w:color w:val="000000" w:themeColor="text1"/>
        <w:sz w:val="40"/>
        <w:szCs w:val="40"/>
      </w:rPr>
      <mc:AlternateContent>
        <mc:Choice Requires="wps">
          <w:drawing>
            <wp:anchor distT="0" distB="0" distL="114300" distR="114300" simplePos="0" relativeHeight="251660288" behindDoc="0" locked="0" layoutInCell="1" allowOverlap="1" wp14:anchorId="603308C0" wp14:editId="5390687D">
              <wp:simplePos x="0" y="0"/>
              <wp:positionH relativeFrom="column">
                <wp:posOffset>-82528</wp:posOffset>
              </wp:positionH>
              <wp:positionV relativeFrom="paragraph">
                <wp:posOffset>368912</wp:posOffset>
              </wp:positionV>
              <wp:extent cx="6442745" cy="0"/>
              <wp:effectExtent l="0" t="0" r="8890" b="12700"/>
              <wp:wrapNone/>
              <wp:docPr id="1177314809" name="Straight Connector 7"/>
              <wp:cNvGraphicFramePr/>
              <a:graphic xmlns:a="http://schemas.openxmlformats.org/drawingml/2006/main">
                <a:graphicData uri="http://schemas.microsoft.com/office/word/2010/wordprocessingShape">
                  <wps:wsp>
                    <wps:cNvCnPr/>
                    <wps:spPr>
                      <a:xfrm>
                        <a:off x="0" y="0"/>
                        <a:ext cx="644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87BD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29.05pt" to="500.8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" strokecolor="#4472c4 [3204]" strokeweight=".5pt">
              <v:stroke joinstyle="miter"/>
            </v:line>
          </w:pict>
        </mc:Fallback>
      </mc:AlternateContent>
    </w:r>
    <w:r w:rsidR="00B0440A" w:rsidRPr="003A5197">
      <w:rPr>
        <w:color w:val="000000" w:themeColor="text1"/>
        <w:sz w:val="40"/>
        <w:szCs w:val="40"/>
      </w:rPr>
      <w:t>Challenge #</w:t>
    </w:r>
    <w:proofErr w:type="gramStart"/>
    <w:r w:rsidR="00C73B73">
      <w:rPr>
        <w:color w:val="000000" w:themeColor="text1"/>
        <w:sz w:val="40"/>
        <w:szCs w:val="40"/>
      </w:rPr>
      <w:t>2</w:t>
    </w:r>
    <w:r w:rsidR="00B0440A" w:rsidRPr="00B0440A">
      <w:rPr>
        <w:b/>
        <w:bCs/>
        <w:color w:val="000000" w:themeColor="text1"/>
        <w:sz w:val="48"/>
        <w:szCs w:val="48"/>
      </w:rPr>
      <w:t xml:space="preserve"> </w:t>
    </w:r>
    <w:r w:rsidR="003A5197">
      <w:rPr>
        <w:b/>
        <w:bCs/>
        <w:color w:val="000000" w:themeColor="text1"/>
        <w:sz w:val="48"/>
        <w:szCs w:val="48"/>
      </w:rPr>
      <w:t xml:space="preserve"> </w:t>
    </w:r>
    <w:r w:rsidR="00B0440A">
      <w:rPr>
        <w:b/>
        <w:bCs/>
        <w:color w:val="FF0000"/>
        <w:sz w:val="48"/>
        <w:szCs w:val="48"/>
      </w:rPr>
      <w:t>“</w:t>
    </w:r>
    <w:proofErr w:type="gramEnd"/>
    <w:r w:rsidR="00C73B73">
      <w:rPr>
        <w:b/>
        <w:bCs/>
        <w:color w:val="FF0000"/>
        <w:sz w:val="48"/>
        <w:szCs w:val="48"/>
      </w:rPr>
      <w:t>Typography &amp; Line Drawing</w:t>
    </w:r>
    <w:r w:rsidR="00B0440A">
      <w:rPr>
        <w:b/>
        <w:bCs/>
        <w:color w:val="FF0000"/>
        <w:sz w:val="48"/>
        <w:szCs w:val="48"/>
      </w:rPr>
      <w:t xml:space="preserve">” </w:t>
    </w:r>
    <w:r w:rsidR="00897C82">
      <w:rPr>
        <w:b/>
        <w:bCs/>
        <w:color w:val="FF0000"/>
        <w:sz w:val="48"/>
        <w:szCs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13A7" w14:textId="77777777" w:rsidR="00162C1F" w:rsidRDefault="0016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836"/>
    <w:multiLevelType w:val="multilevel"/>
    <w:tmpl w:val="46FE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154BF"/>
    <w:multiLevelType w:val="hybridMultilevel"/>
    <w:tmpl w:val="4A32CE7C"/>
    <w:lvl w:ilvl="0" w:tplc="9A86717E">
      <w:start w:val="1"/>
      <w:numFmt w:val="decimal"/>
      <w:lvlText w:val="%1."/>
      <w:lvlJc w:val="left"/>
      <w:pPr>
        <w:ind w:left="720" w:hanging="360"/>
      </w:pPr>
      <w:rPr>
        <w:rFonts w:ascii="Poppins" w:eastAsia="Times New Roman" w:hAnsi="Poppins" w:cs="Poppins" w:hint="default"/>
        <w:color w:val="44444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0637"/>
    <w:multiLevelType w:val="multilevel"/>
    <w:tmpl w:val="2FD4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E5046"/>
    <w:multiLevelType w:val="multilevel"/>
    <w:tmpl w:val="91E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34650">
    <w:abstractNumId w:val="3"/>
  </w:num>
  <w:num w:numId="2" w16cid:durableId="1436974396">
    <w:abstractNumId w:val="1"/>
  </w:num>
  <w:num w:numId="3" w16cid:durableId="1274627310">
    <w:abstractNumId w:val="2"/>
  </w:num>
  <w:num w:numId="4" w16cid:durableId="144750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C2"/>
    <w:rsid w:val="001002A5"/>
    <w:rsid w:val="00162C1F"/>
    <w:rsid w:val="001711D7"/>
    <w:rsid w:val="002A1F61"/>
    <w:rsid w:val="002F034C"/>
    <w:rsid w:val="003A5197"/>
    <w:rsid w:val="003C5A7C"/>
    <w:rsid w:val="003D6DFA"/>
    <w:rsid w:val="004419D1"/>
    <w:rsid w:val="00461017"/>
    <w:rsid w:val="00621EA1"/>
    <w:rsid w:val="00684548"/>
    <w:rsid w:val="006B34A2"/>
    <w:rsid w:val="006D32AE"/>
    <w:rsid w:val="006E5F06"/>
    <w:rsid w:val="007162C2"/>
    <w:rsid w:val="00773905"/>
    <w:rsid w:val="007C63AC"/>
    <w:rsid w:val="007D77CF"/>
    <w:rsid w:val="00897C82"/>
    <w:rsid w:val="008F41ED"/>
    <w:rsid w:val="009F6E3C"/>
    <w:rsid w:val="00A734B5"/>
    <w:rsid w:val="00B0440A"/>
    <w:rsid w:val="00B3193A"/>
    <w:rsid w:val="00BE2296"/>
    <w:rsid w:val="00C73B73"/>
    <w:rsid w:val="00D67843"/>
    <w:rsid w:val="00E042A4"/>
    <w:rsid w:val="00E463D8"/>
    <w:rsid w:val="00E90171"/>
    <w:rsid w:val="00FA71E6"/>
    <w:rsid w:val="00FB64A8"/>
    <w:rsid w:val="00FD4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32F0E"/>
  <w15:chartTrackingRefBased/>
  <w15:docId w15:val="{38C494DC-445D-BD40-AA3F-AE6F0E4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C2"/>
    <w:pPr>
      <w:tabs>
        <w:tab w:val="center" w:pos="4680"/>
        <w:tab w:val="right" w:pos="9360"/>
      </w:tabs>
    </w:pPr>
  </w:style>
  <w:style w:type="character" w:customStyle="1" w:styleId="HeaderChar">
    <w:name w:val="Header Char"/>
    <w:basedOn w:val="DefaultParagraphFont"/>
    <w:link w:val="Header"/>
    <w:uiPriority w:val="99"/>
    <w:rsid w:val="007162C2"/>
  </w:style>
  <w:style w:type="paragraph" w:styleId="Footer">
    <w:name w:val="footer"/>
    <w:basedOn w:val="Normal"/>
    <w:link w:val="FooterChar"/>
    <w:uiPriority w:val="99"/>
    <w:unhideWhenUsed/>
    <w:rsid w:val="007162C2"/>
    <w:pPr>
      <w:tabs>
        <w:tab w:val="center" w:pos="4680"/>
        <w:tab w:val="right" w:pos="9360"/>
      </w:tabs>
    </w:pPr>
  </w:style>
  <w:style w:type="character" w:customStyle="1" w:styleId="FooterChar">
    <w:name w:val="Footer Char"/>
    <w:basedOn w:val="DefaultParagraphFont"/>
    <w:link w:val="Footer"/>
    <w:uiPriority w:val="99"/>
    <w:rsid w:val="007162C2"/>
  </w:style>
  <w:style w:type="table" w:styleId="TableGrid">
    <w:name w:val="Table Grid"/>
    <w:basedOn w:val="TableNormal"/>
    <w:uiPriority w:val="39"/>
    <w:rsid w:val="0071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40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0440A"/>
  </w:style>
  <w:style w:type="character" w:styleId="Strong">
    <w:name w:val="Strong"/>
    <w:basedOn w:val="DefaultParagraphFont"/>
    <w:uiPriority w:val="22"/>
    <w:qFormat/>
    <w:rsid w:val="00B0440A"/>
    <w:rPr>
      <w:b/>
      <w:bCs/>
    </w:rPr>
  </w:style>
  <w:style w:type="character" w:styleId="Emphasis">
    <w:name w:val="Emphasis"/>
    <w:basedOn w:val="DefaultParagraphFont"/>
    <w:uiPriority w:val="20"/>
    <w:qFormat/>
    <w:rsid w:val="00B0440A"/>
    <w:rPr>
      <w:i/>
      <w:iCs/>
    </w:rPr>
  </w:style>
  <w:style w:type="paragraph" w:styleId="ListParagraph">
    <w:name w:val="List Paragraph"/>
    <w:basedOn w:val="Normal"/>
    <w:uiPriority w:val="34"/>
    <w:qFormat/>
    <w:rsid w:val="0077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1226">
      <w:bodyDiv w:val="1"/>
      <w:marLeft w:val="0"/>
      <w:marRight w:val="0"/>
      <w:marTop w:val="0"/>
      <w:marBottom w:val="0"/>
      <w:divBdr>
        <w:top w:val="none" w:sz="0" w:space="0" w:color="auto"/>
        <w:left w:val="none" w:sz="0" w:space="0" w:color="auto"/>
        <w:bottom w:val="none" w:sz="0" w:space="0" w:color="auto"/>
        <w:right w:val="none" w:sz="0" w:space="0" w:color="auto"/>
      </w:divBdr>
    </w:div>
    <w:div w:id="909391119">
      <w:bodyDiv w:val="1"/>
      <w:marLeft w:val="0"/>
      <w:marRight w:val="0"/>
      <w:marTop w:val="0"/>
      <w:marBottom w:val="0"/>
      <w:divBdr>
        <w:top w:val="none" w:sz="0" w:space="0" w:color="auto"/>
        <w:left w:val="none" w:sz="0" w:space="0" w:color="auto"/>
        <w:bottom w:val="none" w:sz="0" w:space="0" w:color="auto"/>
        <w:right w:val="none" w:sz="0" w:space="0" w:color="auto"/>
      </w:divBdr>
    </w:div>
    <w:div w:id="1673726713">
      <w:bodyDiv w:val="1"/>
      <w:marLeft w:val="0"/>
      <w:marRight w:val="0"/>
      <w:marTop w:val="0"/>
      <w:marBottom w:val="0"/>
      <w:divBdr>
        <w:top w:val="none" w:sz="0" w:space="0" w:color="auto"/>
        <w:left w:val="none" w:sz="0" w:space="0" w:color="auto"/>
        <w:bottom w:val="none" w:sz="0" w:space="0" w:color="auto"/>
        <w:right w:val="none" w:sz="0" w:space="0" w:color="auto"/>
      </w:divBdr>
      <w:divsChild>
        <w:div w:id="19343633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4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cp:lastPrinted>2023-10-03T17:33:00Z</cp:lastPrinted>
  <dcterms:created xsi:type="dcterms:W3CDTF">2023-10-24T17:46:00Z</dcterms:created>
  <dcterms:modified xsi:type="dcterms:W3CDTF">2023-10-24T18:23:00Z</dcterms:modified>
</cp:coreProperties>
</file>