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C5E31" w14:textId="0181746A" w:rsidR="00AE21AF" w:rsidRPr="00AE21AF" w:rsidRDefault="00AE21AF" w:rsidP="00AE21AF">
      <w:pPr>
        <w:spacing w:after="0"/>
        <w:rPr>
          <w:rFonts w:ascii="Times" w:eastAsia="Times New Roman" w:hAnsi="Times" w:cs="Times New Roman"/>
          <w:sz w:val="20"/>
          <w:szCs w:val="20"/>
          <w:lang w:eastAsia="en-US"/>
        </w:rPr>
      </w:pPr>
      <w:r w:rsidRPr="00AE21AF">
        <w:rPr>
          <w:rFonts w:ascii="Arial" w:eastAsia="Times New Roman" w:hAnsi="Arial" w:cs="Times New Roman"/>
          <w:color w:val="000000"/>
          <w:sz w:val="28"/>
          <w:szCs w:val="28"/>
          <w:shd w:val="clear" w:color="auto" w:fill="FFFFFF"/>
          <w:lang w:eastAsia="en-US"/>
        </w:rPr>
        <w:t>Photography 2013/14</w:t>
      </w:r>
      <w:r w:rsidRPr="00AE21AF">
        <w:rPr>
          <w:rFonts w:ascii="Arial" w:eastAsia="Times New Roman" w:hAnsi="Arial" w:cs="Times New Roman"/>
          <w:color w:val="000000"/>
          <w:sz w:val="28"/>
          <w:szCs w:val="28"/>
          <w:shd w:val="clear" w:color="auto" w:fill="FFFFFF"/>
          <w:lang w:eastAsia="en-US"/>
        </w:rPr>
        <w:br/>
      </w:r>
      <w:r w:rsidRPr="00AE21AF">
        <w:rPr>
          <w:rFonts w:ascii="Arial" w:eastAsia="Times New Roman" w:hAnsi="Arial" w:cs="Times New Roman"/>
          <w:b/>
          <w:bCs/>
          <w:color w:val="000000"/>
          <w:sz w:val="28"/>
          <w:szCs w:val="28"/>
          <w:shd w:val="clear" w:color="auto" w:fill="FFFFFF"/>
          <w:lang w:eastAsia="en-US"/>
        </w:rPr>
        <w:t>Digital Photography Course</w:t>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color w:val="000000"/>
          <w:sz w:val="20"/>
          <w:szCs w:val="20"/>
          <w:shd w:val="clear" w:color="auto" w:fill="FFFFFF"/>
          <w:lang w:eastAsia="en-US"/>
        </w:rPr>
        <w:br/>
        <w:t>Syllabus</w:t>
      </w:r>
      <w:r w:rsidRPr="00AE21AF">
        <w:rPr>
          <w:rFonts w:ascii="Arial" w:eastAsia="Times New Roman" w:hAnsi="Arial" w:cs="Times New Roman"/>
          <w:color w:val="000000"/>
          <w:sz w:val="20"/>
          <w:szCs w:val="20"/>
          <w:shd w:val="clear" w:color="auto" w:fill="FFFFFF"/>
          <w:lang w:eastAsia="en-US"/>
        </w:rPr>
        <w:br/>
        <w:t>Instructor: Lance Kraus </w:t>
      </w:r>
      <w:hyperlink r:id="rId6" w:history="1">
        <w:r w:rsidRPr="00AE21AF">
          <w:rPr>
            <w:rFonts w:ascii="Arial" w:eastAsia="Times New Roman" w:hAnsi="Arial" w:cs="Times New Roman"/>
            <w:color w:val="0000FF" w:themeColor="hyperlink"/>
            <w:sz w:val="20"/>
            <w:szCs w:val="20"/>
            <w:u w:val="single"/>
            <w:shd w:val="clear" w:color="auto" w:fill="FFFFFF"/>
            <w:lang w:eastAsia="en-US"/>
          </w:rPr>
          <w:t>lkraus@sd42.ca</w:t>
        </w:r>
      </w:hyperlink>
      <w:r w:rsidRPr="00AE21AF">
        <w:rPr>
          <w:rFonts w:ascii="Arial" w:eastAsia="Times New Roman" w:hAnsi="Arial" w:cs="Times New Roman"/>
          <w:color w:val="000000"/>
          <w:sz w:val="20"/>
          <w:szCs w:val="20"/>
          <w:shd w:val="clear" w:color="auto" w:fill="FFFFFF"/>
          <w:lang w:eastAsia="en-US"/>
        </w:rPr>
        <w:t> / 604-465-7141</w:t>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color w:val="000000"/>
          <w:sz w:val="20"/>
          <w:szCs w:val="20"/>
          <w:shd w:val="clear" w:color="auto" w:fill="FFFFFF"/>
          <w:lang w:eastAsia="en-US"/>
        </w:rPr>
        <w:br/>
      </w:r>
      <w:r>
        <w:rPr>
          <w:rFonts w:ascii="Arial" w:eastAsia="Times New Roman" w:hAnsi="Arial" w:cs="Times New Roman"/>
          <w:color w:val="000000"/>
          <w:sz w:val="20"/>
          <w:szCs w:val="20"/>
          <w:shd w:val="clear" w:color="auto" w:fill="FFFFFF"/>
          <w:lang w:eastAsia="en-US"/>
        </w:rPr>
        <w:t>Course Meets</w:t>
      </w:r>
      <w:proofErr w:type="gramStart"/>
      <w:r>
        <w:rPr>
          <w:rFonts w:ascii="Arial" w:eastAsia="Times New Roman" w:hAnsi="Arial" w:cs="Times New Roman"/>
          <w:color w:val="000000"/>
          <w:sz w:val="20"/>
          <w:szCs w:val="20"/>
          <w:shd w:val="clear" w:color="auto" w:fill="FFFFFF"/>
          <w:lang w:eastAsia="en-US"/>
        </w:rPr>
        <w:t>:    Blo</w:t>
      </w:r>
      <w:r w:rsidRPr="00AE21AF">
        <w:rPr>
          <w:rFonts w:ascii="Arial" w:eastAsia="Times New Roman" w:hAnsi="Arial" w:cs="Times New Roman"/>
          <w:color w:val="000000"/>
          <w:sz w:val="20"/>
          <w:szCs w:val="20"/>
          <w:shd w:val="clear" w:color="auto" w:fill="FFFFFF"/>
          <w:lang w:eastAsia="en-US"/>
        </w:rPr>
        <w:t>ck</w:t>
      </w:r>
      <w:proofErr w:type="gramEnd"/>
      <w:r w:rsidRPr="00AE21AF">
        <w:rPr>
          <w:rFonts w:ascii="Arial" w:eastAsia="Times New Roman" w:hAnsi="Arial" w:cs="Times New Roman"/>
          <w:color w:val="000000"/>
          <w:sz w:val="20"/>
          <w:szCs w:val="20"/>
          <w:shd w:val="clear" w:color="auto" w:fill="FFFFFF"/>
          <w:lang w:eastAsia="en-US"/>
        </w:rPr>
        <w:t xml:space="preserve"> A – Monday - 8:30 – 9:50 AM </w:t>
      </w:r>
      <w:r w:rsidRPr="00AE21AF">
        <w:rPr>
          <w:rFonts w:ascii="Arial" w:eastAsia="Times New Roman" w:hAnsi="Arial" w:cs="Times New Roman"/>
          <w:color w:val="000000"/>
          <w:sz w:val="20"/>
          <w:szCs w:val="20"/>
          <w:shd w:val="clear" w:color="auto" w:fill="FFFFFF"/>
          <w:lang w:eastAsia="en-US"/>
        </w:rPr>
        <w:br/>
      </w:r>
      <w:r>
        <w:rPr>
          <w:rFonts w:ascii="Arial" w:eastAsia="Times New Roman" w:hAnsi="Arial" w:cs="Times New Roman"/>
          <w:color w:val="000000"/>
          <w:sz w:val="20"/>
          <w:szCs w:val="20"/>
          <w:shd w:val="clear" w:color="auto" w:fill="FFFFFF"/>
          <w:lang w:eastAsia="en-US"/>
        </w:rPr>
        <w:t xml:space="preserve">                                           </w:t>
      </w:r>
      <w:r w:rsidRPr="00AE21AF">
        <w:rPr>
          <w:rFonts w:ascii="Arial" w:eastAsia="Times New Roman" w:hAnsi="Arial" w:cs="Times New Roman"/>
          <w:color w:val="000000"/>
          <w:sz w:val="20"/>
          <w:szCs w:val="20"/>
          <w:shd w:val="clear" w:color="auto" w:fill="FFFFFF"/>
          <w:lang w:eastAsia="en-US"/>
        </w:rPr>
        <w:t>Wednesday – 9:55 – 11:15</w:t>
      </w:r>
      <w:r w:rsidRPr="00AE21AF">
        <w:rPr>
          <w:rFonts w:ascii="Arial" w:eastAsia="Times New Roman" w:hAnsi="Arial" w:cs="Times New Roman"/>
          <w:color w:val="000000"/>
          <w:sz w:val="20"/>
          <w:szCs w:val="20"/>
          <w:shd w:val="clear" w:color="auto" w:fill="FFFFFF"/>
          <w:lang w:eastAsia="en-US"/>
        </w:rPr>
        <w:br/>
      </w:r>
      <w:r>
        <w:rPr>
          <w:rFonts w:ascii="Arial" w:eastAsia="Times New Roman" w:hAnsi="Arial" w:cs="Times New Roman"/>
          <w:color w:val="000000"/>
          <w:sz w:val="20"/>
          <w:szCs w:val="20"/>
          <w:shd w:val="clear" w:color="auto" w:fill="FFFFFF"/>
          <w:lang w:eastAsia="en-US"/>
        </w:rPr>
        <w:t xml:space="preserve">                                           </w:t>
      </w:r>
      <w:r w:rsidRPr="00AE21AF">
        <w:rPr>
          <w:rFonts w:ascii="Arial" w:eastAsia="Times New Roman" w:hAnsi="Arial" w:cs="Times New Roman"/>
          <w:color w:val="000000"/>
          <w:sz w:val="20"/>
          <w:szCs w:val="20"/>
          <w:shd w:val="clear" w:color="auto" w:fill="FFFFFF"/>
          <w:lang w:eastAsia="en-US"/>
        </w:rPr>
        <w:t>Odd Fridays / Field Trips </w:t>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b/>
          <w:bCs/>
          <w:color w:val="000000"/>
          <w:sz w:val="20"/>
          <w:szCs w:val="20"/>
          <w:u w:val="single"/>
          <w:shd w:val="clear" w:color="auto" w:fill="FFFFFF"/>
          <w:lang w:eastAsia="en-US"/>
        </w:rPr>
        <w:t>Course Description</w:t>
      </w:r>
      <w:r w:rsidRPr="00AE21AF">
        <w:rPr>
          <w:rFonts w:ascii="Arial" w:eastAsia="Times New Roman" w:hAnsi="Arial" w:cs="Times New Roman"/>
          <w:color w:val="000000"/>
          <w:sz w:val="20"/>
          <w:szCs w:val="20"/>
          <w:shd w:val="clear" w:color="auto" w:fill="FFFFFF"/>
          <w:lang w:eastAsia="en-US"/>
        </w:rPr>
        <w:t>: Students will learn to creatively express their artistic ideas using a digital camera. This course will be a mixture of lecture, discussion, research, writing and fieldwork. Participants will explore the history of photography with a special emphasis on photojournalism and portraiture. Each student will complete a photo essay expressing her ideas about her community and her place in it.</w:t>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b/>
          <w:bCs/>
          <w:color w:val="000000"/>
          <w:sz w:val="20"/>
          <w:szCs w:val="20"/>
          <w:shd w:val="clear" w:color="auto" w:fill="FFFFFF"/>
          <w:lang w:eastAsia="en-US"/>
        </w:rPr>
        <w:t>Learning Outcomes:</w:t>
      </w:r>
      <w:r w:rsidRPr="00AE21AF">
        <w:rPr>
          <w:rFonts w:ascii="Arial" w:eastAsia="Times New Roman" w:hAnsi="Arial" w:cs="Times New Roman"/>
          <w:color w:val="000000"/>
          <w:sz w:val="20"/>
          <w:szCs w:val="20"/>
          <w:shd w:val="clear" w:color="auto" w:fill="FFFFFF"/>
          <w:lang w:eastAsia="en-US"/>
        </w:rPr>
        <w:t> </w:t>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b/>
          <w:bCs/>
          <w:color w:val="000000"/>
          <w:sz w:val="20"/>
          <w:szCs w:val="20"/>
          <w:shd w:val="clear" w:color="auto" w:fill="FFFFFF"/>
          <w:lang w:eastAsia="en-US"/>
        </w:rPr>
        <w:t>At the conclusion of this course, the student will be able to</w:t>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i/>
          <w:iCs/>
          <w:color w:val="000000"/>
          <w:sz w:val="18"/>
          <w:szCs w:val="18"/>
          <w:shd w:val="clear" w:color="auto" w:fill="FFFFFF"/>
          <w:lang w:eastAsia="en-US"/>
        </w:rPr>
        <w:t>1. </w:t>
      </w:r>
      <w:proofErr w:type="gramStart"/>
      <w:r w:rsidRPr="00AE21AF">
        <w:rPr>
          <w:rFonts w:ascii="Arial" w:eastAsia="Times New Roman" w:hAnsi="Arial" w:cs="Times New Roman"/>
          <w:i/>
          <w:iCs/>
          <w:color w:val="000000"/>
          <w:sz w:val="18"/>
          <w:szCs w:val="18"/>
          <w:shd w:val="clear" w:color="auto" w:fill="FFFFFF"/>
          <w:lang w:eastAsia="en-US"/>
        </w:rPr>
        <w:t>create</w:t>
      </w:r>
      <w:proofErr w:type="gramEnd"/>
      <w:r w:rsidRPr="00AE21AF">
        <w:rPr>
          <w:rFonts w:ascii="Arial" w:eastAsia="Times New Roman" w:hAnsi="Arial" w:cs="Times New Roman"/>
          <w:i/>
          <w:iCs/>
          <w:color w:val="000000"/>
          <w:sz w:val="18"/>
          <w:szCs w:val="18"/>
          <w:shd w:val="clear" w:color="auto" w:fill="FFFFFF"/>
          <w:lang w:eastAsia="en-US"/>
        </w:rPr>
        <w:t xml:space="preserve"> and print digital photographs in a variety of styles. End the year with a</w:t>
      </w:r>
      <w:r>
        <w:rPr>
          <w:rFonts w:ascii="Arial" w:eastAsia="Times New Roman" w:hAnsi="Arial" w:cs="Times New Roman"/>
          <w:color w:val="000000"/>
          <w:sz w:val="18"/>
          <w:szCs w:val="18"/>
          <w:shd w:val="clear" w:color="auto" w:fill="FFFFFF"/>
          <w:lang w:eastAsia="en-US"/>
        </w:rPr>
        <w:t xml:space="preserve"> </w:t>
      </w:r>
      <w:r w:rsidRPr="00AE21AF">
        <w:rPr>
          <w:rFonts w:ascii="Arial" w:eastAsia="Times New Roman" w:hAnsi="Arial" w:cs="Times New Roman"/>
          <w:i/>
          <w:iCs/>
          <w:color w:val="000000"/>
          <w:sz w:val="18"/>
          <w:szCs w:val="18"/>
          <w:shd w:val="clear" w:color="auto" w:fill="FFFFFF"/>
          <w:lang w:eastAsia="en-US"/>
        </w:rPr>
        <w:t>portfolio.</w:t>
      </w:r>
      <w:r w:rsidRPr="00AE21AF">
        <w:rPr>
          <w:rFonts w:ascii="Arial" w:eastAsia="Times New Roman" w:hAnsi="Arial" w:cs="Times New Roman"/>
          <w:color w:val="000000"/>
          <w:sz w:val="18"/>
          <w:szCs w:val="18"/>
          <w:shd w:val="clear" w:color="auto" w:fill="FFFFFF"/>
          <w:lang w:eastAsia="en-US"/>
        </w:rPr>
        <w:br/>
      </w:r>
      <w:r w:rsidRPr="00AE21AF">
        <w:rPr>
          <w:rFonts w:ascii="Arial" w:eastAsia="Times New Roman" w:hAnsi="Arial" w:cs="Times New Roman"/>
          <w:i/>
          <w:iCs/>
          <w:color w:val="000000"/>
          <w:sz w:val="18"/>
          <w:szCs w:val="18"/>
          <w:shd w:val="clear" w:color="auto" w:fill="FFFFFF"/>
          <w:lang w:eastAsia="en-US"/>
        </w:rPr>
        <w:t xml:space="preserve">2. </w:t>
      </w:r>
      <w:proofErr w:type="gramStart"/>
      <w:r w:rsidRPr="00AE21AF">
        <w:rPr>
          <w:rFonts w:ascii="Arial" w:eastAsia="Times New Roman" w:hAnsi="Arial" w:cs="Times New Roman"/>
          <w:i/>
          <w:iCs/>
          <w:color w:val="000000"/>
          <w:sz w:val="18"/>
          <w:szCs w:val="18"/>
          <w:shd w:val="clear" w:color="auto" w:fill="FFFFFF"/>
          <w:lang w:eastAsia="en-US"/>
        </w:rPr>
        <w:t>create</w:t>
      </w:r>
      <w:proofErr w:type="gramEnd"/>
      <w:r w:rsidRPr="00AE21AF">
        <w:rPr>
          <w:rFonts w:ascii="Arial" w:eastAsia="Times New Roman" w:hAnsi="Arial" w:cs="Times New Roman"/>
          <w:i/>
          <w:iCs/>
          <w:color w:val="000000"/>
          <w:sz w:val="18"/>
          <w:szCs w:val="18"/>
          <w:shd w:val="clear" w:color="auto" w:fill="FFFFFF"/>
          <w:lang w:eastAsia="en-US"/>
        </w:rPr>
        <w:t xml:space="preserve"> a photo essay on one theme of: “My Community, My School, My World.” </w:t>
      </w:r>
      <w:r w:rsidRPr="00AE21AF">
        <w:rPr>
          <w:rFonts w:ascii="Arial" w:eastAsia="Times New Roman" w:hAnsi="Arial" w:cs="Times New Roman"/>
          <w:color w:val="000000"/>
          <w:sz w:val="18"/>
          <w:szCs w:val="18"/>
          <w:shd w:val="clear" w:color="auto" w:fill="FFFFFF"/>
          <w:lang w:eastAsia="en-US"/>
        </w:rPr>
        <w:br/>
      </w:r>
      <w:r w:rsidRPr="00AE21AF">
        <w:rPr>
          <w:rFonts w:ascii="Arial" w:eastAsia="Times New Roman" w:hAnsi="Arial" w:cs="Times New Roman"/>
          <w:i/>
          <w:iCs/>
          <w:color w:val="000000"/>
          <w:sz w:val="18"/>
          <w:szCs w:val="18"/>
          <w:shd w:val="clear" w:color="auto" w:fill="FFFFFF"/>
          <w:lang w:eastAsia="en-US"/>
        </w:rPr>
        <w:t xml:space="preserve">3. </w:t>
      </w:r>
      <w:proofErr w:type="gramStart"/>
      <w:r w:rsidRPr="00AE21AF">
        <w:rPr>
          <w:rFonts w:ascii="Arial" w:eastAsia="Times New Roman" w:hAnsi="Arial" w:cs="Times New Roman"/>
          <w:i/>
          <w:iCs/>
          <w:color w:val="000000"/>
          <w:sz w:val="18"/>
          <w:szCs w:val="18"/>
          <w:shd w:val="clear" w:color="auto" w:fill="FFFFFF"/>
          <w:lang w:eastAsia="en-US"/>
        </w:rPr>
        <w:t>analyze</w:t>
      </w:r>
      <w:proofErr w:type="gramEnd"/>
      <w:r w:rsidRPr="00AE21AF">
        <w:rPr>
          <w:rFonts w:ascii="Arial" w:eastAsia="Times New Roman" w:hAnsi="Arial" w:cs="Times New Roman"/>
          <w:i/>
          <w:iCs/>
          <w:color w:val="000000"/>
          <w:sz w:val="18"/>
          <w:szCs w:val="18"/>
          <w:shd w:val="clear" w:color="auto" w:fill="FFFFFF"/>
          <w:lang w:eastAsia="en-US"/>
        </w:rPr>
        <w:t xml:space="preserve"> the formal elements (design and composition) in photographs. </w:t>
      </w:r>
      <w:r w:rsidRPr="00AE21AF">
        <w:rPr>
          <w:rFonts w:ascii="Arial" w:eastAsia="Times New Roman" w:hAnsi="Arial" w:cs="Times New Roman"/>
          <w:color w:val="000000"/>
          <w:sz w:val="18"/>
          <w:szCs w:val="18"/>
          <w:shd w:val="clear" w:color="auto" w:fill="FFFFFF"/>
          <w:lang w:eastAsia="en-US"/>
        </w:rPr>
        <w:br/>
      </w:r>
      <w:r w:rsidRPr="00AE21AF">
        <w:rPr>
          <w:rFonts w:ascii="Arial" w:eastAsia="Times New Roman" w:hAnsi="Arial" w:cs="Times New Roman"/>
          <w:i/>
          <w:iCs/>
          <w:color w:val="000000"/>
          <w:sz w:val="18"/>
          <w:szCs w:val="18"/>
          <w:shd w:val="clear" w:color="auto" w:fill="FFFFFF"/>
          <w:lang w:eastAsia="en-US"/>
        </w:rPr>
        <w:t xml:space="preserve">4. </w:t>
      </w:r>
      <w:proofErr w:type="gramStart"/>
      <w:r w:rsidRPr="00AE21AF">
        <w:rPr>
          <w:rFonts w:ascii="Arial" w:eastAsia="Times New Roman" w:hAnsi="Arial" w:cs="Times New Roman"/>
          <w:i/>
          <w:iCs/>
          <w:color w:val="000000"/>
          <w:sz w:val="18"/>
          <w:szCs w:val="18"/>
          <w:shd w:val="clear" w:color="auto" w:fill="FFFFFF"/>
          <w:lang w:eastAsia="en-US"/>
        </w:rPr>
        <w:t>identify</w:t>
      </w:r>
      <w:proofErr w:type="gramEnd"/>
      <w:r w:rsidRPr="00AE21AF">
        <w:rPr>
          <w:rFonts w:ascii="Arial" w:eastAsia="Times New Roman" w:hAnsi="Arial" w:cs="Times New Roman"/>
          <w:i/>
          <w:iCs/>
          <w:color w:val="000000"/>
          <w:sz w:val="18"/>
          <w:szCs w:val="18"/>
          <w:shd w:val="clear" w:color="auto" w:fill="FFFFFF"/>
          <w:lang w:eastAsia="en-US"/>
        </w:rPr>
        <w:t xml:space="preserve"> major historical achievements – technical and artistic – in photography. </w:t>
      </w:r>
      <w:r w:rsidRPr="00AE21AF">
        <w:rPr>
          <w:rFonts w:ascii="Arial" w:eastAsia="Times New Roman" w:hAnsi="Arial" w:cs="Times New Roman"/>
          <w:color w:val="000000"/>
          <w:sz w:val="18"/>
          <w:szCs w:val="18"/>
          <w:shd w:val="clear" w:color="auto" w:fill="FFFFFF"/>
          <w:lang w:eastAsia="en-US"/>
        </w:rPr>
        <w:br/>
      </w:r>
      <w:r w:rsidRPr="00AE21AF">
        <w:rPr>
          <w:rFonts w:ascii="Arial" w:eastAsia="Times New Roman" w:hAnsi="Arial" w:cs="Times New Roman"/>
          <w:i/>
          <w:iCs/>
          <w:color w:val="000000"/>
          <w:sz w:val="18"/>
          <w:szCs w:val="18"/>
          <w:shd w:val="clear" w:color="auto" w:fill="FFFFFF"/>
          <w:lang w:eastAsia="en-US"/>
        </w:rPr>
        <w:t xml:space="preserve">5. </w:t>
      </w:r>
      <w:proofErr w:type="gramStart"/>
      <w:r w:rsidRPr="00AE21AF">
        <w:rPr>
          <w:rFonts w:ascii="Arial" w:eastAsia="Times New Roman" w:hAnsi="Arial" w:cs="Times New Roman"/>
          <w:i/>
          <w:iCs/>
          <w:color w:val="000000"/>
          <w:sz w:val="18"/>
          <w:szCs w:val="18"/>
          <w:shd w:val="clear" w:color="auto" w:fill="FFFFFF"/>
          <w:lang w:eastAsia="en-US"/>
        </w:rPr>
        <w:t>identify</w:t>
      </w:r>
      <w:proofErr w:type="gramEnd"/>
      <w:r w:rsidRPr="00AE21AF">
        <w:rPr>
          <w:rFonts w:ascii="Arial" w:eastAsia="Times New Roman" w:hAnsi="Arial" w:cs="Times New Roman"/>
          <w:i/>
          <w:iCs/>
          <w:color w:val="000000"/>
          <w:sz w:val="18"/>
          <w:szCs w:val="18"/>
          <w:shd w:val="clear" w:color="auto" w:fill="FFFFFF"/>
          <w:lang w:eastAsia="en-US"/>
        </w:rPr>
        <w:t xml:space="preserve"> major photographers and their achievements. </w:t>
      </w:r>
      <w:r w:rsidRPr="00AE21AF">
        <w:rPr>
          <w:rFonts w:ascii="Arial" w:eastAsia="Times New Roman" w:hAnsi="Arial" w:cs="Times New Roman"/>
          <w:color w:val="000000"/>
          <w:sz w:val="18"/>
          <w:szCs w:val="18"/>
          <w:shd w:val="clear" w:color="auto" w:fill="FFFFFF"/>
          <w:lang w:eastAsia="en-US"/>
        </w:rPr>
        <w:br/>
      </w:r>
      <w:r w:rsidRPr="00AE21AF">
        <w:rPr>
          <w:rFonts w:ascii="Arial" w:eastAsia="Times New Roman" w:hAnsi="Arial" w:cs="Times New Roman"/>
          <w:i/>
          <w:iCs/>
          <w:color w:val="000000"/>
          <w:sz w:val="18"/>
          <w:szCs w:val="18"/>
          <w:shd w:val="clear" w:color="auto" w:fill="FFFFFF"/>
          <w:lang w:eastAsia="en-US"/>
        </w:rPr>
        <w:t xml:space="preserve">6. </w:t>
      </w:r>
      <w:proofErr w:type="gramStart"/>
      <w:r w:rsidRPr="00AE21AF">
        <w:rPr>
          <w:rFonts w:ascii="Arial" w:eastAsia="Times New Roman" w:hAnsi="Arial" w:cs="Times New Roman"/>
          <w:i/>
          <w:iCs/>
          <w:color w:val="000000"/>
          <w:sz w:val="18"/>
          <w:szCs w:val="18"/>
          <w:shd w:val="clear" w:color="auto" w:fill="FFFFFF"/>
          <w:lang w:eastAsia="en-US"/>
        </w:rPr>
        <w:t>identify</w:t>
      </w:r>
      <w:proofErr w:type="gramEnd"/>
      <w:r w:rsidRPr="00AE21AF">
        <w:rPr>
          <w:rFonts w:ascii="Arial" w:eastAsia="Times New Roman" w:hAnsi="Arial" w:cs="Times New Roman"/>
          <w:i/>
          <w:iCs/>
          <w:color w:val="000000"/>
          <w:sz w:val="18"/>
          <w:szCs w:val="18"/>
          <w:shd w:val="clear" w:color="auto" w:fill="FFFFFF"/>
          <w:lang w:eastAsia="en-US"/>
        </w:rPr>
        <w:t xml:space="preserve"> political, economic and social influences on photography and photographers. </w:t>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b/>
          <w:bCs/>
          <w:color w:val="000000"/>
          <w:sz w:val="20"/>
          <w:szCs w:val="20"/>
          <w:u w:val="single"/>
          <w:shd w:val="clear" w:color="auto" w:fill="FFFFFF"/>
          <w:lang w:eastAsia="en-US"/>
        </w:rPr>
        <w:t>Teaching Methodology (Learning Strategies):</w:t>
      </w:r>
      <w:r w:rsidRPr="00AE21AF">
        <w:rPr>
          <w:rFonts w:ascii="Arial" w:eastAsia="Times New Roman" w:hAnsi="Arial" w:cs="Times New Roman"/>
          <w:color w:val="000000"/>
          <w:sz w:val="20"/>
          <w:szCs w:val="20"/>
          <w:shd w:val="clear" w:color="auto" w:fill="FFFFFF"/>
          <w:lang w:eastAsia="en-US"/>
        </w:rPr>
        <w:t> </w:t>
      </w:r>
      <w:r w:rsidRPr="00AE21AF">
        <w:rPr>
          <w:rFonts w:ascii="Arial" w:eastAsia="Times New Roman" w:hAnsi="Arial" w:cs="Times New Roman"/>
          <w:color w:val="000000"/>
          <w:sz w:val="20"/>
          <w:szCs w:val="20"/>
          <w:shd w:val="clear" w:color="auto" w:fill="FFFFFF"/>
          <w:lang w:eastAsia="en-US"/>
        </w:rPr>
        <w:br/>
        <w:t>The instructor will use demonstrations, PowerPoint presentations, discussions, and focused daily class and homework assignments to meet the class objectives. Each student will complete a portfolio, which will host all major group and individual projects. One project will use photographs to communicate their ideas and feelings about her membership in the school, community or world that is significant to them. Writing assignments will help students deepen their knowledge of the process of photography (both artistic and technical), selected photographers and reflect on what they have learned. It is expected that students explore and use two or more photography programs or APTS too enhance their stories.</w:t>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b/>
          <w:bCs/>
          <w:color w:val="000000"/>
          <w:sz w:val="20"/>
          <w:szCs w:val="20"/>
          <w:u w:val="single"/>
          <w:shd w:val="clear" w:color="auto" w:fill="FFFFFF"/>
          <w:lang w:eastAsia="en-US"/>
        </w:rPr>
        <w:t>Classroom Behavior:</w:t>
      </w:r>
      <w:r w:rsidRPr="00AE21AF">
        <w:rPr>
          <w:rFonts w:ascii="Arial" w:eastAsia="Times New Roman" w:hAnsi="Arial" w:cs="Times New Roman"/>
          <w:color w:val="000000"/>
          <w:sz w:val="20"/>
          <w:szCs w:val="20"/>
          <w:shd w:val="clear" w:color="auto" w:fill="FFFFFF"/>
          <w:lang w:eastAsia="en-US"/>
        </w:rPr>
        <w:t> </w:t>
      </w:r>
      <w:r w:rsidRPr="00AE21AF">
        <w:rPr>
          <w:rFonts w:ascii="Arial" w:eastAsia="Times New Roman" w:hAnsi="Arial" w:cs="Times New Roman"/>
          <w:color w:val="000000"/>
          <w:sz w:val="20"/>
          <w:szCs w:val="20"/>
          <w:shd w:val="clear" w:color="auto" w:fill="FFFFFF"/>
          <w:lang w:eastAsia="en-US"/>
        </w:rPr>
        <w:br/>
        <w:t xml:space="preserve">We will have frequent classroom discussions. You will respect everyone’s </w:t>
      </w:r>
      <w:proofErr w:type="gramStart"/>
      <w:r w:rsidRPr="00AE21AF">
        <w:rPr>
          <w:rFonts w:ascii="Arial" w:eastAsia="Times New Roman" w:hAnsi="Arial" w:cs="Times New Roman"/>
          <w:color w:val="000000"/>
          <w:sz w:val="20"/>
          <w:szCs w:val="20"/>
          <w:shd w:val="clear" w:color="auto" w:fill="FFFFFF"/>
          <w:lang w:eastAsia="en-US"/>
        </w:rPr>
        <w:t>ideas,</w:t>
      </w:r>
      <w:proofErr w:type="gramEnd"/>
      <w:r w:rsidRPr="00AE21AF">
        <w:rPr>
          <w:rFonts w:ascii="Arial" w:eastAsia="Times New Roman" w:hAnsi="Arial" w:cs="Times New Roman"/>
          <w:color w:val="000000"/>
          <w:sz w:val="20"/>
          <w:szCs w:val="20"/>
          <w:shd w:val="clear" w:color="auto" w:fill="FFFFFF"/>
          <w:lang w:eastAsia="en-US"/>
        </w:rPr>
        <w:t xml:space="preserve"> use active listening skills and present positive feedback. You will be working with different partners or groups on different classroom assignments. You will respect everyone’s learning process, support everyone’s strengths and assist everyone who needs technical or creative assistance. Collaboration will be </w:t>
      </w:r>
      <w:proofErr w:type="gramStart"/>
      <w:r w:rsidRPr="00AE21AF">
        <w:rPr>
          <w:rFonts w:ascii="Arial" w:eastAsia="Times New Roman" w:hAnsi="Arial" w:cs="Times New Roman"/>
          <w:color w:val="000000"/>
          <w:sz w:val="20"/>
          <w:szCs w:val="20"/>
          <w:shd w:val="clear" w:color="auto" w:fill="FFFFFF"/>
          <w:lang w:eastAsia="en-US"/>
        </w:rPr>
        <w:t>key</w:t>
      </w:r>
      <w:proofErr w:type="gramEnd"/>
      <w:r w:rsidRPr="00AE21AF">
        <w:rPr>
          <w:rFonts w:ascii="Arial" w:eastAsia="Times New Roman" w:hAnsi="Arial" w:cs="Times New Roman"/>
          <w:color w:val="000000"/>
          <w:sz w:val="20"/>
          <w:szCs w:val="20"/>
          <w:shd w:val="clear" w:color="auto" w:fill="FFFFFF"/>
          <w:lang w:eastAsia="en-US"/>
        </w:rPr>
        <w:t xml:space="preserve"> as cameras will be shared. Students are encouraged to use their phones, </w:t>
      </w:r>
      <w:proofErr w:type="spellStart"/>
      <w:r w:rsidRPr="00AE21AF">
        <w:rPr>
          <w:rFonts w:ascii="Arial" w:eastAsia="Times New Roman" w:hAnsi="Arial" w:cs="Times New Roman"/>
          <w:color w:val="000000"/>
          <w:sz w:val="20"/>
          <w:szCs w:val="20"/>
          <w:shd w:val="clear" w:color="auto" w:fill="FFFFFF"/>
          <w:lang w:eastAsia="en-US"/>
        </w:rPr>
        <w:t>i</w:t>
      </w:r>
      <w:proofErr w:type="spellEnd"/>
      <w:r w:rsidRPr="00AE21AF">
        <w:rPr>
          <w:rFonts w:ascii="Arial" w:eastAsia="Times New Roman" w:hAnsi="Arial" w:cs="Times New Roman"/>
          <w:color w:val="000000"/>
          <w:sz w:val="20"/>
          <w:szCs w:val="20"/>
          <w:shd w:val="clear" w:color="auto" w:fill="FFFFFF"/>
          <w:lang w:eastAsia="en-US"/>
        </w:rPr>
        <w:t>-pads, or cameras as much as possible.</w:t>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b/>
          <w:bCs/>
          <w:color w:val="000000"/>
          <w:sz w:val="20"/>
          <w:szCs w:val="20"/>
          <w:shd w:val="clear" w:color="auto" w:fill="FFFFFF"/>
          <w:lang w:eastAsia="en-US"/>
        </w:rPr>
        <w:t>Attendance Policy:</w:t>
      </w:r>
      <w:r w:rsidRPr="00AE21AF">
        <w:rPr>
          <w:rFonts w:ascii="Arial" w:eastAsia="Times New Roman" w:hAnsi="Arial" w:cs="Times New Roman"/>
          <w:color w:val="000000"/>
          <w:sz w:val="20"/>
          <w:szCs w:val="20"/>
          <w:shd w:val="clear" w:color="auto" w:fill="FFFFFF"/>
          <w:lang w:eastAsia="en-US"/>
        </w:rPr>
        <w:t> </w:t>
      </w:r>
      <w:r w:rsidRPr="00AE21AF">
        <w:rPr>
          <w:rFonts w:ascii="Arial" w:eastAsia="Times New Roman" w:hAnsi="Arial" w:cs="Times New Roman"/>
          <w:color w:val="000000"/>
          <w:sz w:val="20"/>
          <w:szCs w:val="20"/>
          <w:shd w:val="clear" w:color="auto" w:fill="FFFFFF"/>
          <w:lang w:eastAsia="en-US"/>
        </w:rPr>
        <w:br/>
        <w:t>Attendance in class is required. There may be one excused absence in extreme</w:t>
      </w:r>
      <w:r w:rsidRPr="00AE21AF">
        <w:rPr>
          <w:rFonts w:ascii="Arial" w:eastAsia="Times New Roman" w:hAnsi="Arial" w:cs="Times New Roman"/>
          <w:color w:val="000000"/>
          <w:sz w:val="20"/>
          <w:szCs w:val="20"/>
          <w:shd w:val="clear" w:color="auto" w:fill="FFFFFF"/>
          <w:lang w:eastAsia="en-US"/>
        </w:rPr>
        <w:br/>
        <w:t>circumstances; the instructor should be notified prior to the class. All class work and homework must be made up. Students are expected to arrive on time and remain the entire class session. Students will need to sign out at the office on all field trips when leaving from the school.</w:t>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b/>
          <w:bCs/>
          <w:color w:val="000000"/>
          <w:sz w:val="20"/>
          <w:szCs w:val="20"/>
          <w:shd w:val="clear" w:color="auto" w:fill="FFFFFF"/>
          <w:lang w:eastAsia="en-US"/>
        </w:rPr>
        <w:t>Method of Evaluating Achievement Outcomes: (Combined teacher /student evaluations)</w:t>
      </w:r>
      <w:r w:rsidRPr="00AE21AF">
        <w:rPr>
          <w:rFonts w:ascii="Arial" w:eastAsia="Times New Roman" w:hAnsi="Arial" w:cs="Times New Roman"/>
          <w:color w:val="000000"/>
          <w:sz w:val="20"/>
          <w:szCs w:val="20"/>
          <w:shd w:val="clear" w:color="auto" w:fill="FFFFFF"/>
          <w:lang w:eastAsia="en-US"/>
        </w:rPr>
        <w:br/>
        <w:t>1. Daily classroom assignments: 15% </w:t>
      </w:r>
      <w:r w:rsidRPr="00AE21AF">
        <w:rPr>
          <w:rFonts w:ascii="Arial" w:eastAsia="Times New Roman" w:hAnsi="Arial" w:cs="Times New Roman"/>
          <w:color w:val="000000"/>
          <w:sz w:val="20"/>
          <w:szCs w:val="20"/>
          <w:shd w:val="clear" w:color="auto" w:fill="FFFFFF"/>
          <w:lang w:eastAsia="en-US"/>
        </w:rPr>
        <w:br/>
        <w:t>2. Daily homework assignments: 15%</w:t>
      </w:r>
      <w:r w:rsidRPr="00AE21AF">
        <w:rPr>
          <w:rFonts w:ascii="Arial" w:eastAsia="Times New Roman" w:hAnsi="Arial" w:cs="Times New Roman"/>
          <w:color w:val="000000"/>
          <w:sz w:val="20"/>
          <w:szCs w:val="20"/>
          <w:shd w:val="clear" w:color="auto" w:fill="FFFFFF"/>
          <w:lang w:eastAsia="en-US"/>
        </w:rPr>
        <w:br/>
        <w:t>3. “My Story” Assignments: 10%</w:t>
      </w:r>
      <w:r w:rsidRPr="00AE21AF">
        <w:rPr>
          <w:rFonts w:ascii="Arial" w:eastAsia="Times New Roman" w:hAnsi="Arial" w:cs="Times New Roman"/>
          <w:color w:val="000000"/>
          <w:sz w:val="20"/>
          <w:szCs w:val="20"/>
          <w:shd w:val="clear" w:color="auto" w:fill="FFFFFF"/>
          <w:lang w:eastAsia="en-US"/>
        </w:rPr>
        <w:br/>
        <w:t>4. Daily journal writing: 10% </w:t>
      </w:r>
      <w:r w:rsidRPr="00AE21AF">
        <w:rPr>
          <w:rFonts w:ascii="Arial" w:eastAsia="Times New Roman" w:hAnsi="Arial" w:cs="Times New Roman"/>
          <w:color w:val="000000"/>
          <w:sz w:val="20"/>
          <w:szCs w:val="20"/>
          <w:shd w:val="clear" w:color="auto" w:fill="FFFFFF"/>
          <w:lang w:eastAsia="en-US"/>
        </w:rPr>
        <w:br/>
        <w:t>5. Major Term Project</w:t>
      </w:r>
      <w:r>
        <w:rPr>
          <w:rFonts w:ascii="Arial" w:eastAsia="Times New Roman" w:hAnsi="Arial" w:cs="Times New Roman"/>
          <w:color w:val="000000"/>
          <w:sz w:val="20"/>
          <w:szCs w:val="20"/>
          <w:shd w:val="clear" w:color="auto" w:fill="FFFFFF"/>
          <w:lang w:eastAsia="en-US"/>
        </w:rPr>
        <w:t>s</w:t>
      </w:r>
      <w:bookmarkStart w:id="0" w:name="_GoBack"/>
      <w:bookmarkEnd w:id="0"/>
      <w:r w:rsidRPr="00AE21AF">
        <w:rPr>
          <w:rFonts w:ascii="Arial" w:eastAsia="Times New Roman" w:hAnsi="Arial" w:cs="Times New Roman"/>
          <w:color w:val="000000"/>
          <w:sz w:val="20"/>
          <w:szCs w:val="20"/>
          <w:shd w:val="clear" w:color="auto" w:fill="FFFFFF"/>
          <w:lang w:eastAsia="en-US"/>
        </w:rPr>
        <w:t>: 30%</w:t>
      </w:r>
      <w:r w:rsidRPr="00AE21AF">
        <w:rPr>
          <w:rFonts w:ascii="Arial" w:eastAsia="Times New Roman" w:hAnsi="Arial" w:cs="Times New Roman"/>
          <w:color w:val="000000"/>
          <w:sz w:val="20"/>
          <w:szCs w:val="20"/>
          <w:shd w:val="clear" w:color="auto" w:fill="FFFFFF"/>
          <w:lang w:eastAsia="en-US"/>
        </w:rPr>
        <w:br/>
        <w:t>6. Portfolio Creation/Final Exam 20%</w:t>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color w:val="000000"/>
          <w:sz w:val="20"/>
          <w:szCs w:val="20"/>
          <w:shd w:val="clear" w:color="auto" w:fill="FFFFFF"/>
          <w:lang w:eastAsia="en-US"/>
        </w:rPr>
        <w:lastRenderedPageBreak/>
        <w:br/>
      </w:r>
      <w:r w:rsidRPr="00AE21AF">
        <w:rPr>
          <w:rFonts w:ascii="Arial" w:eastAsia="Times New Roman" w:hAnsi="Arial" w:cs="Times New Roman"/>
          <w:b/>
          <w:bCs/>
          <w:color w:val="000000"/>
          <w:sz w:val="20"/>
          <w:szCs w:val="20"/>
          <w:u w:val="single"/>
          <w:shd w:val="clear" w:color="auto" w:fill="FFFFFF"/>
          <w:lang w:eastAsia="en-US"/>
        </w:rPr>
        <w:t>Field Trips</w:t>
      </w:r>
      <w:r w:rsidRPr="00AE21AF">
        <w:rPr>
          <w:rFonts w:ascii="Arial" w:eastAsia="Times New Roman" w:hAnsi="Arial" w:cs="Times New Roman"/>
          <w:color w:val="000000"/>
          <w:sz w:val="20"/>
          <w:szCs w:val="20"/>
          <w:shd w:val="clear" w:color="auto" w:fill="FFFFFF"/>
          <w:lang w:eastAsia="en-US"/>
        </w:rPr>
        <w:br/>
      </w:r>
      <w:proofErr w:type="gramStart"/>
      <w:r w:rsidRPr="00AE21AF">
        <w:rPr>
          <w:rFonts w:ascii="Arial" w:eastAsia="Times New Roman" w:hAnsi="Arial" w:cs="Times New Roman"/>
          <w:color w:val="000000"/>
          <w:sz w:val="20"/>
          <w:szCs w:val="20"/>
          <w:shd w:val="clear" w:color="auto" w:fill="FFFFFF"/>
          <w:lang w:eastAsia="en-US"/>
        </w:rPr>
        <w:t>It</w:t>
      </w:r>
      <w:proofErr w:type="gramEnd"/>
      <w:r w:rsidRPr="00AE21AF">
        <w:rPr>
          <w:rFonts w:ascii="Arial" w:eastAsia="Times New Roman" w:hAnsi="Arial" w:cs="Times New Roman"/>
          <w:color w:val="000000"/>
          <w:sz w:val="20"/>
          <w:szCs w:val="20"/>
          <w:shd w:val="clear" w:color="auto" w:fill="FFFFFF"/>
          <w:lang w:eastAsia="en-US"/>
        </w:rPr>
        <w:t xml:space="preserve"> is the students’ responsibility to be academically responsible in their classes and seek consent form all classroom teachers in which they may miss. These consent forms will be returned to Mr. Kraus.</w:t>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b/>
          <w:bCs/>
          <w:color w:val="000000"/>
          <w:sz w:val="20"/>
          <w:szCs w:val="20"/>
          <w:u w:val="single"/>
          <w:shd w:val="clear" w:color="auto" w:fill="FFFFFF"/>
          <w:lang w:eastAsia="en-US"/>
        </w:rPr>
        <w:t>Possible Field Trips: (To be determined each year with students, teachers and administration).</w:t>
      </w:r>
      <w:r w:rsidRPr="00AE21AF">
        <w:rPr>
          <w:rFonts w:ascii="Arial" w:eastAsia="Times New Roman" w:hAnsi="Arial" w:cs="Times New Roman"/>
          <w:color w:val="000000"/>
          <w:sz w:val="20"/>
          <w:szCs w:val="20"/>
          <w:shd w:val="clear" w:color="auto" w:fill="FFFFFF"/>
          <w:lang w:eastAsia="en-US"/>
        </w:rPr>
        <w:br/>
        <w:t xml:space="preserve">Cinema photography – Movie @ </w:t>
      </w:r>
      <w:proofErr w:type="spellStart"/>
      <w:r w:rsidRPr="00AE21AF">
        <w:rPr>
          <w:rFonts w:ascii="Arial" w:eastAsia="Times New Roman" w:hAnsi="Arial" w:cs="Times New Roman"/>
          <w:color w:val="000000"/>
          <w:sz w:val="20"/>
          <w:szCs w:val="20"/>
          <w:shd w:val="clear" w:color="auto" w:fill="FFFFFF"/>
          <w:lang w:eastAsia="en-US"/>
        </w:rPr>
        <w:t>Meadowtown</w:t>
      </w:r>
      <w:proofErr w:type="spellEnd"/>
      <w:r w:rsidRPr="00AE21AF">
        <w:rPr>
          <w:rFonts w:ascii="Arial" w:eastAsia="Times New Roman" w:hAnsi="Arial" w:cs="Times New Roman"/>
          <w:color w:val="000000"/>
          <w:sz w:val="20"/>
          <w:szCs w:val="20"/>
          <w:shd w:val="clear" w:color="auto" w:fill="FFFFFF"/>
          <w:lang w:eastAsia="en-US"/>
        </w:rPr>
        <w:t xml:space="preserve"> Center – visual effects</w:t>
      </w:r>
      <w:r w:rsidRPr="00AE21AF">
        <w:rPr>
          <w:rFonts w:ascii="Arial" w:eastAsia="Times New Roman" w:hAnsi="Arial" w:cs="Times New Roman"/>
          <w:color w:val="000000"/>
          <w:sz w:val="20"/>
          <w:szCs w:val="20"/>
          <w:shd w:val="clear" w:color="auto" w:fill="FFFFFF"/>
          <w:lang w:eastAsia="en-US"/>
        </w:rPr>
        <w:br/>
        <w:t>Career and Post Education - Vancouver – Emily Carr School – Vancouver Art Gallery</w:t>
      </w:r>
      <w:r w:rsidRPr="00AE21AF">
        <w:rPr>
          <w:rFonts w:ascii="Arial" w:eastAsia="Times New Roman" w:hAnsi="Arial" w:cs="Times New Roman"/>
          <w:color w:val="000000"/>
          <w:sz w:val="20"/>
          <w:szCs w:val="20"/>
          <w:shd w:val="clear" w:color="auto" w:fill="FFFFFF"/>
          <w:lang w:eastAsia="en-US"/>
        </w:rPr>
        <w:br/>
        <w:t>Cultural Identification Vancouver/Maple Ridge/Pitt Meadows</w:t>
      </w:r>
      <w:r w:rsidRPr="00AE21AF">
        <w:rPr>
          <w:rFonts w:ascii="Arial" w:eastAsia="Times New Roman" w:hAnsi="Arial" w:cs="Times New Roman"/>
          <w:color w:val="000000"/>
          <w:sz w:val="20"/>
          <w:szCs w:val="20"/>
          <w:shd w:val="clear" w:color="auto" w:fill="FFFFFF"/>
          <w:lang w:eastAsia="en-US"/>
        </w:rPr>
        <w:br/>
        <w:t>Team/Club Projects Must have agreement with coach or sponsor coach prior to any trips.</w:t>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b/>
          <w:bCs/>
          <w:color w:val="000000"/>
          <w:sz w:val="20"/>
          <w:szCs w:val="20"/>
          <w:shd w:val="clear" w:color="auto" w:fill="FFFFFF"/>
          <w:lang w:eastAsia="en-US"/>
        </w:rPr>
        <w:t>Thematic Units </w:t>
      </w:r>
      <w:r w:rsidRPr="00AE21AF">
        <w:rPr>
          <w:rFonts w:ascii="Arial" w:eastAsia="Times New Roman" w:hAnsi="Arial" w:cs="Times New Roman"/>
          <w:color w:val="000000"/>
          <w:sz w:val="20"/>
          <w:szCs w:val="20"/>
          <w:shd w:val="clear" w:color="auto" w:fill="FFFFFF"/>
          <w:lang w:eastAsia="en-US"/>
        </w:rPr>
        <w:br/>
        <w:t>Students will sign up for a number of opportunities to compete their projects:</w:t>
      </w:r>
      <w:r w:rsidRPr="00AE21AF">
        <w:rPr>
          <w:rFonts w:ascii="Arial" w:eastAsia="Times New Roman" w:hAnsi="Arial" w:cs="Times New Roman"/>
          <w:color w:val="000000"/>
          <w:sz w:val="20"/>
          <w:szCs w:val="20"/>
          <w:shd w:val="clear" w:color="auto" w:fill="FFFFFF"/>
          <w:lang w:eastAsia="en-US"/>
        </w:rPr>
        <w:br/>
        <w:t>Movement - PITT Teams (soccer, volleyball, basketball, track &amp; field, fit con, football, etc</w:t>
      </w:r>
      <w:r>
        <w:rPr>
          <w:rFonts w:ascii="Arial" w:eastAsia="Times New Roman" w:hAnsi="Arial" w:cs="Times New Roman"/>
          <w:color w:val="000000"/>
          <w:sz w:val="20"/>
          <w:szCs w:val="20"/>
          <w:shd w:val="clear" w:color="auto" w:fill="FFFFFF"/>
          <w:lang w:eastAsia="en-US"/>
        </w:rPr>
        <w:t>.</w:t>
      </w:r>
      <w:r w:rsidRPr="00AE21AF">
        <w:rPr>
          <w:rFonts w:ascii="Arial" w:eastAsia="Times New Roman" w:hAnsi="Arial" w:cs="Times New Roman"/>
          <w:color w:val="000000"/>
          <w:sz w:val="20"/>
          <w:szCs w:val="20"/>
          <w:shd w:val="clear" w:color="auto" w:fill="FFFFFF"/>
          <w:lang w:eastAsia="en-US"/>
        </w:rPr>
        <w:t>)</w:t>
      </w:r>
      <w:r w:rsidRPr="00AE21AF">
        <w:rPr>
          <w:rFonts w:ascii="Arial" w:eastAsia="Times New Roman" w:hAnsi="Arial" w:cs="Times New Roman"/>
          <w:color w:val="000000"/>
          <w:sz w:val="20"/>
          <w:szCs w:val="20"/>
          <w:shd w:val="clear" w:color="auto" w:fill="FFFFFF"/>
          <w:lang w:eastAsia="en-US"/>
        </w:rPr>
        <w:br/>
        <w:t>Community club/teams</w:t>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b/>
          <w:bCs/>
          <w:color w:val="000000"/>
          <w:sz w:val="20"/>
          <w:szCs w:val="20"/>
          <w:shd w:val="clear" w:color="auto" w:fill="FFFFFF"/>
          <w:lang w:eastAsia="en-US"/>
        </w:rPr>
        <w:t>Photography interests</w:t>
      </w:r>
      <w:r w:rsidRPr="00AE21AF">
        <w:rPr>
          <w:rFonts w:ascii="Arial" w:eastAsia="Times New Roman" w:hAnsi="Arial" w:cs="Times New Roman"/>
          <w:color w:val="000000"/>
          <w:sz w:val="20"/>
          <w:szCs w:val="20"/>
          <w:shd w:val="clear" w:color="auto" w:fill="FFFFFF"/>
          <w:lang w:eastAsia="en-US"/>
        </w:rPr>
        <w:t> - students will have opportunities to use thematic approaches to try most of or all of the following:</w:t>
      </w:r>
      <w:r w:rsidRPr="00AE21AF">
        <w:rPr>
          <w:rFonts w:ascii="Arial" w:eastAsia="Times New Roman" w:hAnsi="Arial" w:cs="Times New Roman"/>
          <w:color w:val="000000"/>
          <w:sz w:val="20"/>
          <w:szCs w:val="20"/>
          <w:shd w:val="clear" w:color="auto" w:fill="FFFFFF"/>
          <w:lang w:eastAsia="en-US"/>
        </w:rPr>
        <w:br/>
        <w:t>Landscape </w:t>
      </w:r>
      <w:r w:rsidRPr="00AE21AF">
        <w:rPr>
          <w:rFonts w:ascii="Arial" w:eastAsia="Times New Roman" w:hAnsi="Arial" w:cs="Times New Roman"/>
          <w:color w:val="000000"/>
          <w:sz w:val="20"/>
          <w:szCs w:val="20"/>
          <w:shd w:val="clear" w:color="auto" w:fill="FFFFFF"/>
          <w:lang w:eastAsia="en-US"/>
        </w:rPr>
        <w:br/>
        <w:t>Nature </w:t>
      </w:r>
      <w:r w:rsidRPr="00AE21AF">
        <w:rPr>
          <w:rFonts w:ascii="Arial" w:eastAsia="Times New Roman" w:hAnsi="Arial" w:cs="Times New Roman"/>
          <w:color w:val="000000"/>
          <w:sz w:val="20"/>
          <w:szCs w:val="20"/>
          <w:shd w:val="clear" w:color="auto" w:fill="FFFFFF"/>
          <w:lang w:eastAsia="en-US"/>
        </w:rPr>
        <w:br/>
        <w:t>Portrait People - Portrait</w:t>
      </w:r>
      <w:r w:rsidRPr="00AE21AF">
        <w:rPr>
          <w:rFonts w:ascii="Arial" w:eastAsia="Times New Roman" w:hAnsi="Arial" w:cs="Times New Roman"/>
          <w:color w:val="000000"/>
          <w:sz w:val="20"/>
          <w:szCs w:val="20"/>
          <w:shd w:val="clear" w:color="auto" w:fill="FFFFFF"/>
          <w:lang w:eastAsia="en-US"/>
        </w:rPr>
        <w:br/>
        <w:t>Macro</w:t>
      </w:r>
      <w:r w:rsidRPr="00AE21AF">
        <w:rPr>
          <w:rFonts w:ascii="Arial" w:eastAsia="Times New Roman" w:hAnsi="Arial" w:cs="Times New Roman"/>
          <w:color w:val="000000"/>
          <w:sz w:val="20"/>
          <w:szCs w:val="20"/>
          <w:shd w:val="clear" w:color="auto" w:fill="FFFFFF"/>
          <w:lang w:eastAsia="en-US"/>
        </w:rPr>
        <w:br/>
        <w:t>Sports</w:t>
      </w:r>
      <w:r w:rsidRPr="00AE21AF">
        <w:rPr>
          <w:rFonts w:ascii="Arial" w:eastAsia="Times New Roman" w:hAnsi="Arial" w:cs="Times New Roman"/>
          <w:color w:val="000000"/>
          <w:sz w:val="20"/>
          <w:szCs w:val="20"/>
          <w:shd w:val="clear" w:color="auto" w:fill="FFFFFF"/>
          <w:lang w:eastAsia="en-US"/>
        </w:rPr>
        <w:br/>
        <w:t>Wildlife</w:t>
      </w:r>
      <w:r w:rsidRPr="00AE21AF">
        <w:rPr>
          <w:rFonts w:ascii="Arial" w:eastAsia="Times New Roman" w:hAnsi="Arial" w:cs="Times New Roman"/>
          <w:color w:val="000000"/>
          <w:sz w:val="20"/>
          <w:szCs w:val="20"/>
          <w:shd w:val="clear" w:color="auto" w:fill="FFFFFF"/>
          <w:lang w:eastAsia="en-US"/>
        </w:rPr>
        <w:br/>
        <w:t>Architecture</w:t>
      </w:r>
      <w:r w:rsidRPr="00AE21AF">
        <w:rPr>
          <w:rFonts w:ascii="Arial" w:eastAsia="Times New Roman" w:hAnsi="Arial" w:cs="Times New Roman"/>
          <w:color w:val="000000"/>
          <w:sz w:val="20"/>
          <w:szCs w:val="20"/>
          <w:shd w:val="clear" w:color="auto" w:fill="FFFFFF"/>
          <w:lang w:eastAsia="en-US"/>
        </w:rPr>
        <w:br/>
        <w:t>Fashion</w:t>
      </w:r>
      <w:r w:rsidRPr="00AE21AF">
        <w:rPr>
          <w:rFonts w:ascii="Arial" w:eastAsia="Times New Roman" w:hAnsi="Arial" w:cs="Times New Roman"/>
          <w:color w:val="000000"/>
          <w:sz w:val="20"/>
          <w:szCs w:val="20"/>
          <w:shd w:val="clear" w:color="auto" w:fill="FFFFFF"/>
          <w:lang w:eastAsia="en-US"/>
        </w:rPr>
        <w:br/>
        <w:t>Travel</w:t>
      </w:r>
      <w:r w:rsidRPr="00AE21AF">
        <w:rPr>
          <w:rFonts w:ascii="Arial" w:eastAsia="Times New Roman" w:hAnsi="Arial" w:cs="Times New Roman"/>
          <w:color w:val="000000"/>
          <w:sz w:val="20"/>
          <w:szCs w:val="20"/>
          <w:shd w:val="clear" w:color="auto" w:fill="FFFFFF"/>
          <w:lang w:eastAsia="en-US"/>
        </w:rPr>
        <w:br/>
        <w:t>Culture: street life, neighborhoods, etc</w:t>
      </w:r>
      <w:r>
        <w:rPr>
          <w:rFonts w:ascii="Arial" w:eastAsia="Times New Roman" w:hAnsi="Arial" w:cs="Times New Roman"/>
          <w:color w:val="000000"/>
          <w:sz w:val="20"/>
          <w:szCs w:val="20"/>
          <w:shd w:val="clear" w:color="auto" w:fill="FFFFFF"/>
          <w:lang w:eastAsia="en-US"/>
        </w:rPr>
        <w:t>.</w:t>
      </w:r>
      <w:r w:rsidRPr="00AE21AF">
        <w:rPr>
          <w:rFonts w:ascii="Arial" w:eastAsia="Times New Roman" w:hAnsi="Arial" w:cs="Times New Roman"/>
          <w:color w:val="000000"/>
          <w:sz w:val="20"/>
          <w:szCs w:val="20"/>
          <w:shd w:val="clear" w:color="auto" w:fill="FFFFFF"/>
          <w:lang w:eastAsia="en-US"/>
        </w:rPr>
        <w:br/>
        <w:t>Events: wedding, birthdays, ceremonies, etc</w:t>
      </w:r>
      <w:r>
        <w:rPr>
          <w:rFonts w:ascii="Arial" w:eastAsia="Times New Roman" w:hAnsi="Arial" w:cs="Times New Roman"/>
          <w:color w:val="000000"/>
          <w:sz w:val="20"/>
          <w:szCs w:val="20"/>
          <w:shd w:val="clear" w:color="auto" w:fill="FFFFFF"/>
          <w:lang w:eastAsia="en-US"/>
        </w:rPr>
        <w:t>.</w:t>
      </w:r>
      <w:r w:rsidRPr="00AE21AF">
        <w:rPr>
          <w:rFonts w:ascii="Arial" w:eastAsia="Times New Roman" w:hAnsi="Arial" w:cs="Times New Roman"/>
          <w:color w:val="000000"/>
          <w:sz w:val="20"/>
          <w:szCs w:val="20"/>
          <w:shd w:val="clear" w:color="auto" w:fill="FFFFFF"/>
          <w:lang w:eastAsia="en-US"/>
        </w:rPr>
        <w:br/>
        <w:t>Emotions</w:t>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color w:val="000000"/>
          <w:sz w:val="20"/>
          <w:szCs w:val="20"/>
          <w:shd w:val="clear" w:color="auto" w:fill="FFFFFF"/>
          <w:lang w:eastAsia="en-US"/>
        </w:rPr>
        <w:br/>
      </w:r>
      <w:r w:rsidRPr="00AE21AF">
        <w:rPr>
          <w:rFonts w:ascii="Arial" w:eastAsia="Times New Roman" w:hAnsi="Arial" w:cs="Times New Roman"/>
          <w:b/>
          <w:bCs/>
          <w:color w:val="000000"/>
          <w:sz w:val="20"/>
          <w:szCs w:val="20"/>
          <w:shd w:val="clear" w:color="auto" w:fill="FFFFFF"/>
          <w:lang w:eastAsia="en-US"/>
        </w:rPr>
        <w:t>Waivers</w:t>
      </w:r>
      <w:r w:rsidRPr="00AE21AF">
        <w:rPr>
          <w:rFonts w:ascii="Arial" w:eastAsia="Times New Roman" w:hAnsi="Arial" w:cs="Times New Roman"/>
          <w:color w:val="000000"/>
          <w:sz w:val="20"/>
          <w:szCs w:val="20"/>
          <w:shd w:val="clear" w:color="auto" w:fill="FFFFFF"/>
          <w:lang w:eastAsia="en-US"/>
        </w:rPr>
        <w:br/>
        <w:t>Students MUST have the correct waivers pending on where, who, and when they are taking pictures. Please see Mr. Kraus prior to any group project, individual project or assignment where a camera is being used which include taking pictures of students or the public in general.</w:t>
      </w:r>
    </w:p>
    <w:p w14:paraId="4C4FC18E" w14:textId="77777777" w:rsidR="00BC4167" w:rsidRDefault="00BC4167"/>
    <w:sectPr w:rsidR="00BC4167" w:rsidSect="00DD4AF8">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68DD"/>
    <w:multiLevelType w:val="hybridMultilevel"/>
    <w:tmpl w:val="81B4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67"/>
    <w:rsid w:val="000671EA"/>
    <w:rsid w:val="00085B7B"/>
    <w:rsid w:val="00097A06"/>
    <w:rsid w:val="00390796"/>
    <w:rsid w:val="005C7258"/>
    <w:rsid w:val="009668A5"/>
    <w:rsid w:val="009F3EA1"/>
    <w:rsid w:val="00AE21AF"/>
    <w:rsid w:val="00BC4167"/>
    <w:rsid w:val="00C6306C"/>
    <w:rsid w:val="00DD4AF8"/>
    <w:rsid w:val="00EB3DAE"/>
    <w:rsid w:val="00FB57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C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167"/>
    <w:rPr>
      <w:color w:val="0000FF" w:themeColor="hyperlink"/>
      <w:u w:val="single"/>
    </w:rPr>
  </w:style>
  <w:style w:type="paragraph" w:styleId="ListParagraph">
    <w:name w:val="List Paragraph"/>
    <w:basedOn w:val="Normal"/>
    <w:uiPriority w:val="34"/>
    <w:qFormat/>
    <w:rsid w:val="00BC4167"/>
    <w:pPr>
      <w:ind w:left="720"/>
      <w:contextualSpacing/>
    </w:pPr>
  </w:style>
  <w:style w:type="character" w:customStyle="1" w:styleId="apple-style-span">
    <w:name w:val="apple-style-span"/>
    <w:basedOn w:val="DefaultParagraphFont"/>
    <w:rsid w:val="00AE21AF"/>
  </w:style>
  <w:style w:type="character" w:styleId="Strong">
    <w:name w:val="Strong"/>
    <w:basedOn w:val="DefaultParagraphFont"/>
    <w:uiPriority w:val="22"/>
    <w:qFormat/>
    <w:rsid w:val="00AE21AF"/>
    <w:rPr>
      <w:b/>
      <w:bCs/>
    </w:rPr>
  </w:style>
  <w:style w:type="character" w:customStyle="1" w:styleId="apple-converted-space">
    <w:name w:val="apple-converted-space"/>
    <w:basedOn w:val="DefaultParagraphFont"/>
    <w:rsid w:val="00AE21AF"/>
  </w:style>
  <w:style w:type="character" w:styleId="Emphasis">
    <w:name w:val="Emphasis"/>
    <w:basedOn w:val="DefaultParagraphFont"/>
    <w:uiPriority w:val="20"/>
    <w:qFormat/>
    <w:rsid w:val="00AE21A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167"/>
    <w:rPr>
      <w:color w:val="0000FF" w:themeColor="hyperlink"/>
      <w:u w:val="single"/>
    </w:rPr>
  </w:style>
  <w:style w:type="paragraph" w:styleId="ListParagraph">
    <w:name w:val="List Paragraph"/>
    <w:basedOn w:val="Normal"/>
    <w:uiPriority w:val="34"/>
    <w:qFormat/>
    <w:rsid w:val="00BC4167"/>
    <w:pPr>
      <w:ind w:left="720"/>
      <w:contextualSpacing/>
    </w:pPr>
  </w:style>
  <w:style w:type="character" w:customStyle="1" w:styleId="apple-style-span">
    <w:name w:val="apple-style-span"/>
    <w:basedOn w:val="DefaultParagraphFont"/>
    <w:rsid w:val="00AE21AF"/>
  </w:style>
  <w:style w:type="character" w:styleId="Strong">
    <w:name w:val="Strong"/>
    <w:basedOn w:val="DefaultParagraphFont"/>
    <w:uiPriority w:val="22"/>
    <w:qFormat/>
    <w:rsid w:val="00AE21AF"/>
    <w:rPr>
      <w:b/>
      <w:bCs/>
    </w:rPr>
  </w:style>
  <w:style w:type="character" w:customStyle="1" w:styleId="apple-converted-space">
    <w:name w:val="apple-converted-space"/>
    <w:basedOn w:val="DefaultParagraphFont"/>
    <w:rsid w:val="00AE21AF"/>
  </w:style>
  <w:style w:type="character" w:styleId="Emphasis">
    <w:name w:val="Emphasis"/>
    <w:basedOn w:val="DefaultParagraphFont"/>
    <w:uiPriority w:val="20"/>
    <w:qFormat/>
    <w:rsid w:val="00AE21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275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hyperlink" Target="mailto:lkraus@sd42.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698</Words>
  <Characters>3985</Characters>
  <Application>Microsoft Macintosh Word</Application>
  <DocSecurity>0</DocSecurity>
  <Lines>33</Lines>
  <Paragraphs>9</Paragraphs>
  <ScaleCrop>false</ScaleCrop>
  <Company>Breakaway Academy</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dc:creator>
  <cp:keywords/>
  <dc:description/>
  <cp:lastModifiedBy>Lance</cp:lastModifiedBy>
  <cp:revision>7</cp:revision>
  <dcterms:created xsi:type="dcterms:W3CDTF">2013-09-15T20:52:00Z</dcterms:created>
  <dcterms:modified xsi:type="dcterms:W3CDTF">2013-09-24T20:43:00Z</dcterms:modified>
</cp:coreProperties>
</file>