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A563B" w14:textId="68554E1E" w:rsidR="00786566" w:rsidRDefault="00786566" w:rsidP="00925E5D">
      <w:pPr>
        <w:pStyle w:val="Heading1"/>
        <w:shd w:val="clear" w:color="auto" w:fill="FFFFFF"/>
        <w:spacing w:before="0" w:beforeAutospacing="0" w:after="0" w:afterAutospacing="0"/>
        <w:contextualSpacing/>
        <w:rPr>
          <w:rFonts w:ascii="Helvetica" w:eastAsia="Times New Roman" w:hAnsi="Helvetica" w:cs="Arial"/>
          <w:b w:val="0"/>
          <w:color w:val="252525"/>
          <w:spacing w:val="-15"/>
          <w:sz w:val="20"/>
          <w:szCs w:val="20"/>
        </w:rPr>
      </w:pPr>
      <w:r w:rsidRPr="00925E5D">
        <w:rPr>
          <w:rFonts w:ascii="Helvetica" w:eastAsia="Times New Roman" w:hAnsi="Helvetica" w:cs="Arial"/>
          <w:b w:val="0"/>
          <w:color w:val="252525"/>
          <w:spacing w:val="-15"/>
          <w:sz w:val="20"/>
          <w:szCs w:val="20"/>
        </w:rPr>
        <w:t>Success may be defined many ways. However, there are very common traits that successful people avoid or try to work on. Read the list of words below and change each word to a positive trait that successful people want. Try to provide an example for each.</w:t>
      </w:r>
    </w:p>
    <w:p w14:paraId="2BA2BEEC" w14:textId="77777777" w:rsidR="00925E5D" w:rsidRPr="00925E5D" w:rsidRDefault="00925E5D" w:rsidP="00925E5D">
      <w:pPr>
        <w:pStyle w:val="Heading1"/>
        <w:shd w:val="clear" w:color="auto" w:fill="FFFFFF"/>
        <w:spacing w:before="0" w:beforeAutospacing="0" w:after="0" w:afterAutospacing="0"/>
        <w:contextualSpacing/>
        <w:rPr>
          <w:rFonts w:ascii="Helvetica" w:eastAsia="Times New Roman" w:hAnsi="Helvetica" w:cs="Arial"/>
          <w:b w:val="0"/>
          <w:color w:val="252525"/>
          <w:spacing w:val="-15"/>
          <w:sz w:val="20"/>
          <w:szCs w:val="20"/>
        </w:rPr>
      </w:pPr>
    </w:p>
    <w:p w14:paraId="7262FDD2" w14:textId="77777777" w:rsidR="00925E5D" w:rsidRDefault="00496910" w:rsidP="00925E5D">
      <w:pPr>
        <w:pStyle w:val="Heading1"/>
        <w:shd w:val="clear" w:color="auto" w:fill="FFFFFF"/>
        <w:spacing w:before="0" w:beforeAutospacing="0" w:after="180" w:afterAutospacing="0"/>
        <w:contextualSpacing/>
        <w:jc w:val="center"/>
        <w:rPr>
          <w:rFonts w:ascii="Helvetica" w:eastAsia="Times New Roman" w:hAnsi="Helvetica" w:cs="Arial"/>
          <w:color w:val="252525"/>
          <w:spacing w:val="-15"/>
          <w:sz w:val="28"/>
          <w:szCs w:val="28"/>
          <w:u w:val="single"/>
        </w:rPr>
      </w:pPr>
      <w:r w:rsidRPr="00FD7340">
        <w:rPr>
          <w:rFonts w:ascii="Helvetica" w:eastAsia="Times New Roman" w:hAnsi="Helvetica" w:cs="Arial"/>
          <w:color w:val="252525"/>
          <w:spacing w:val="-15"/>
          <w:sz w:val="28"/>
          <w:szCs w:val="28"/>
          <w:u w:val="single"/>
        </w:rPr>
        <w:t xml:space="preserve">10 Behaviours You </w:t>
      </w:r>
      <w:r w:rsidR="00FD7340" w:rsidRPr="00FD7340">
        <w:rPr>
          <w:rFonts w:ascii="Helvetica" w:eastAsia="Times New Roman" w:hAnsi="Helvetica" w:cs="Arial"/>
          <w:color w:val="252525"/>
          <w:spacing w:val="-15"/>
          <w:sz w:val="28"/>
          <w:szCs w:val="28"/>
          <w:u w:val="single"/>
        </w:rPr>
        <w:t>Rarely Ever</w:t>
      </w:r>
      <w:r w:rsidRPr="00FD7340">
        <w:rPr>
          <w:rFonts w:ascii="Helvetica" w:eastAsia="Times New Roman" w:hAnsi="Helvetica" w:cs="Arial"/>
          <w:color w:val="252525"/>
          <w:spacing w:val="-15"/>
          <w:sz w:val="28"/>
          <w:szCs w:val="28"/>
          <w:u w:val="single"/>
        </w:rPr>
        <w:t xml:space="preserve"> See in Successful People</w:t>
      </w:r>
    </w:p>
    <w:p w14:paraId="65B7A83C" w14:textId="4B540C26" w:rsidR="00496910" w:rsidRPr="00925E5D" w:rsidRDefault="00496910" w:rsidP="00925E5D">
      <w:pPr>
        <w:pStyle w:val="Heading1"/>
        <w:shd w:val="clear" w:color="auto" w:fill="FFFFFF"/>
        <w:spacing w:before="0" w:beforeAutospacing="0" w:after="180" w:afterAutospacing="0"/>
        <w:contextualSpacing/>
        <w:jc w:val="center"/>
        <w:rPr>
          <w:rStyle w:val="Strong"/>
          <w:rFonts w:ascii="Helvetica" w:eastAsia="Times New Roman" w:hAnsi="Helvetica" w:cs="Arial"/>
          <w:b/>
          <w:bCs/>
          <w:color w:val="252525"/>
          <w:spacing w:val="-15"/>
          <w:sz w:val="28"/>
          <w:szCs w:val="28"/>
          <w:u w:val="single"/>
        </w:rPr>
      </w:pPr>
      <w:r w:rsidRPr="00FD7340">
        <w:rPr>
          <w:rFonts w:ascii="Helvetica" w:eastAsia="Times New Roman" w:hAnsi="Helvetica" w:cs="Times New Roman"/>
          <w:b w:val="0"/>
          <w:color w:val="252525"/>
          <w:sz w:val="20"/>
          <w:szCs w:val="20"/>
          <w:shd w:val="clear" w:color="auto" w:fill="FFFFFF"/>
        </w:rPr>
        <w:t>If you want to make it big over the long-term, you might want to take a good, hard look in the mirror and see if any of these career-limiting behaviours describe you.</w:t>
      </w:r>
    </w:p>
    <w:p w14:paraId="64257213" w14:textId="77777777" w:rsidR="00B30B15" w:rsidRPr="00FD7340" w:rsidRDefault="00496910" w:rsidP="00925E5D">
      <w:pPr>
        <w:pStyle w:val="NormalWeb"/>
        <w:shd w:val="clear" w:color="auto" w:fill="FFFFFF"/>
        <w:spacing w:after="270" w:afterAutospacing="0"/>
        <w:contextualSpacing/>
        <w:rPr>
          <w:rStyle w:val="apple-converted-space"/>
          <w:rFonts w:ascii="Helvetica" w:hAnsi="Helvetica"/>
          <w:color w:val="252525"/>
          <w:sz w:val="24"/>
          <w:szCs w:val="24"/>
        </w:rPr>
      </w:pPr>
      <w:r w:rsidRPr="00FD7340">
        <w:rPr>
          <w:rStyle w:val="Strong"/>
          <w:rFonts w:ascii="Helvetica" w:hAnsi="Helvetica"/>
          <w:color w:val="252525"/>
          <w:sz w:val="24"/>
          <w:szCs w:val="24"/>
        </w:rPr>
        <w:t>Naivety</w:t>
      </w:r>
      <w:r w:rsidRPr="00FD7340">
        <w:rPr>
          <w:rStyle w:val="Strong"/>
          <w:rFonts w:ascii="Helvetica" w:hAnsi="Helvetica"/>
          <w:b w:val="0"/>
          <w:color w:val="252525"/>
          <w:sz w:val="24"/>
          <w:szCs w:val="24"/>
        </w:rPr>
        <w:t>.</w:t>
      </w:r>
      <w:r w:rsidRPr="00FD7340">
        <w:rPr>
          <w:rStyle w:val="apple-converted-space"/>
          <w:rFonts w:ascii="Helvetica" w:hAnsi="Helvetica"/>
          <w:color w:val="252525"/>
          <w:sz w:val="24"/>
          <w:szCs w:val="24"/>
        </w:rPr>
        <w:t> </w:t>
      </w:r>
    </w:p>
    <w:p w14:paraId="2E903BE8" w14:textId="23CB7E12" w:rsidR="00786566" w:rsidRPr="00FD7340" w:rsidRDefault="00496910" w:rsidP="00925E5D">
      <w:pPr>
        <w:pStyle w:val="NormalWeb"/>
        <w:shd w:val="clear" w:color="auto" w:fill="FFFFFF"/>
        <w:spacing w:after="270" w:afterAutospacing="0"/>
        <w:contextualSpacing/>
        <w:rPr>
          <w:rFonts w:ascii="Helvetica" w:hAnsi="Helvetica"/>
          <w:color w:val="252525"/>
        </w:rPr>
      </w:pPr>
      <w:r w:rsidRPr="00FD7340">
        <w:rPr>
          <w:rFonts w:ascii="Helvetica" w:hAnsi="Helvetica"/>
          <w:color w:val="252525"/>
        </w:rPr>
        <w:t xml:space="preserve">Granted, we all start out sort of wide-eyed and gullible, but the sooner you convert that to savvy and </w:t>
      </w:r>
      <w:r w:rsidR="006B51C8" w:rsidRPr="00FD7340">
        <w:rPr>
          <w:rFonts w:ascii="Helvetica" w:hAnsi="Helvetica"/>
          <w:color w:val="252525"/>
        </w:rPr>
        <w:t>sceptical</w:t>
      </w:r>
      <w:r w:rsidRPr="00FD7340">
        <w:rPr>
          <w:rFonts w:ascii="Helvetica" w:hAnsi="Helvetica"/>
          <w:color w:val="252525"/>
        </w:rPr>
        <w:t>, the better your chances of coming out on top. The reason is simple: suckers and fools don’t win. Learn to question everything you read and hear and always consider the source. </w:t>
      </w:r>
    </w:p>
    <w:tbl>
      <w:tblPr>
        <w:tblStyle w:val="TableGrid"/>
        <w:tblpPr w:leftFromText="180" w:rightFromText="180" w:vertAnchor="text" w:tblpY="1"/>
        <w:tblOverlap w:val="never"/>
        <w:tblW w:w="8565" w:type="dxa"/>
        <w:tblLook w:val="04A0" w:firstRow="1" w:lastRow="0" w:firstColumn="1" w:lastColumn="0" w:noHBand="0" w:noVBand="1"/>
      </w:tblPr>
      <w:tblGrid>
        <w:gridCol w:w="1526"/>
        <w:gridCol w:w="7039"/>
      </w:tblGrid>
      <w:tr w:rsidR="00786566" w:rsidRPr="00FD7340" w14:paraId="69D93843" w14:textId="77777777" w:rsidTr="00925E5D">
        <w:trPr>
          <w:trHeight w:val="299"/>
        </w:trPr>
        <w:tc>
          <w:tcPr>
            <w:tcW w:w="1526" w:type="dxa"/>
            <w:shd w:val="clear" w:color="auto" w:fill="CCCCCC"/>
          </w:tcPr>
          <w:p w14:paraId="73CF40D9" w14:textId="305F0E08" w:rsidR="00786566" w:rsidRPr="00FD7340" w:rsidRDefault="00786566" w:rsidP="00925E5D">
            <w:pPr>
              <w:pStyle w:val="NormalWeb"/>
              <w:contextualSpacing/>
              <w:rPr>
                <w:rFonts w:ascii="Helvetica" w:hAnsi="Helvetica"/>
                <w:color w:val="252525"/>
              </w:rPr>
            </w:pPr>
            <w:r w:rsidRPr="00FD7340">
              <w:rPr>
                <w:rFonts w:ascii="Helvetica" w:hAnsi="Helvetica"/>
                <w:color w:val="252525"/>
              </w:rPr>
              <w:t>Positive Word</w:t>
            </w:r>
          </w:p>
        </w:tc>
        <w:tc>
          <w:tcPr>
            <w:tcW w:w="7039" w:type="dxa"/>
            <w:shd w:val="clear" w:color="auto" w:fill="CCCCCC"/>
          </w:tcPr>
          <w:p w14:paraId="70F7B49F" w14:textId="49AA0BAB" w:rsidR="00786566" w:rsidRPr="00925E5D" w:rsidRDefault="00786566" w:rsidP="00925E5D">
            <w:pPr>
              <w:pStyle w:val="NormalWeb"/>
              <w:contextualSpacing/>
              <w:jc w:val="center"/>
              <w:rPr>
                <w:rFonts w:ascii="Helvetica" w:hAnsi="Helvetica"/>
                <w:color w:val="252525"/>
              </w:rPr>
            </w:pPr>
            <w:r w:rsidRPr="00925E5D">
              <w:rPr>
                <w:rFonts w:ascii="Helvetica" w:hAnsi="Helvetica"/>
                <w:color w:val="252525"/>
              </w:rPr>
              <w:t>Example</w:t>
            </w:r>
          </w:p>
        </w:tc>
      </w:tr>
      <w:tr w:rsidR="00786566" w:rsidRPr="00FD7340" w14:paraId="4B30F620" w14:textId="77777777" w:rsidTr="00925E5D">
        <w:trPr>
          <w:trHeight w:val="428"/>
        </w:trPr>
        <w:tc>
          <w:tcPr>
            <w:tcW w:w="1526" w:type="dxa"/>
            <w:vMerge w:val="restart"/>
          </w:tcPr>
          <w:p w14:paraId="2C1CC325" w14:textId="3BB531AE" w:rsidR="00786566" w:rsidRPr="00FD7340" w:rsidRDefault="00786566" w:rsidP="00925E5D">
            <w:pPr>
              <w:pStyle w:val="NormalWeb"/>
              <w:contextualSpacing/>
              <w:rPr>
                <w:rFonts w:ascii="Helvetica" w:hAnsi="Helvetica"/>
                <w:color w:val="252525"/>
              </w:rPr>
            </w:pPr>
            <w:r w:rsidRPr="00FD7340">
              <w:rPr>
                <w:rFonts w:ascii="Helvetica" w:hAnsi="Helvetica"/>
                <w:color w:val="252525"/>
              </w:rPr>
              <w:t>Rate Yourself</w:t>
            </w:r>
          </w:p>
          <w:p w14:paraId="667727AC" w14:textId="01F78140" w:rsidR="00786566" w:rsidRPr="00FD7340" w:rsidRDefault="00786566" w:rsidP="00925E5D">
            <w:pPr>
              <w:pStyle w:val="NormalWeb"/>
              <w:spacing w:after="270" w:afterAutospacing="0"/>
              <w:contextualSpacing/>
              <w:rPr>
                <w:rFonts w:ascii="Helvetica" w:hAnsi="Helvetica"/>
                <w:color w:val="252525"/>
              </w:rPr>
            </w:pPr>
            <w:r w:rsidRPr="00FD7340">
              <w:rPr>
                <w:rFonts w:ascii="Helvetica" w:hAnsi="Helvetica"/>
                <w:color w:val="252525"/>
              </w:rPr>
              <w:t>1 – Low</w:t>
            </w:r>
          </w:p>
          <w:p w14:paraId="17CF445D" w14:textId="716E57B1" w:rsidR="00786566" w:rsidRPr="00925E5D" w:rsidRDefault="00B30B15" w:rsidP="00925E5D">
            <w:pPr>
              <w:pStyle w:val="NormalWeb"/>
              <w:spacing w:after="270" w:afterAutospacing="0"/>
              <w:contextualSpacing/>
              <w:rPr>
                <w:rFonts w:ascii="Helvetica" w:hAnsi="Helvetica"/>
                <w:color w:val="252525"/>
              </w:rPr>
            </w:pPr>
            <w:r w:rsidRPr="00FD7340">
              <w:rPr>
                <w:rFonts w:ascii="Helvetica" w:hAnsi="Helvetica"/>
                <w:color w:val="252525"/>
              </w:rPr>
              <w:t>10</w:t>
            </w:r>
            <w:r w:rsidR="00786566" w:rsidRPr="00FD7340">
              <w:rPr>
                <w:rFonts w:ascii="Helvetica" w:hAnsi="Helvetica"/>
                <w:color w:val="252525"/>
              </w:rPr>
              <w:t xml:space="preserve"> - High</w:t>
            </w:r>
          </w:p>
        </w:tc>
        <w:tc>
          <w:tcPr>
            <w:tcW w:w="7039" w:type="dxa"/>
          </w:tcPr>
          <w:p w14:paraId="1D18603E" w14:textId="77777777" w:rsidR="00786566" w:rsidRPr="00FD7340" w:rsidRDefault="00786566" w:rsidP="00925E5D">
            <w:pPr>
              <w:pStyle w:val="NormalWeb"/>
              <w:contextualSpacing/>
              <w:rPr>
                <w:rFonts w:ascii="Helvetica" w:hAnsi="Helvetica"/>
                <w:color w:val="252525"/>
                <w:sz w:val="28"/>
                <w:szCs w:val="28"/>
              </w:rPr>
            </w:pPr>
          </w:p>
        </w:tc>
      </w:tr>
      <w:tr w:rsidR="00786566" w:rsidRPr="00FD7340" w14:paraId="032BE4A6" w14:textId="77777777" w:rsidTr="00925E5D">
        <w:trPr>
          <w:trHeight w:val="91"/>
        </w:trPr>
        <w:tc>
          <w:tcPr>
            <w:tcW w:w="1526" w:type="dxa"/>
            <w:vMerge/>
          </w:tcPr>
          <w:p w14:paraId="5141A2E1" w14:textId="77777777" w:rsidR="00786566" w:rsidRPr="00FD7340" w:rsidRDefault="00786566" w:rsidP="00925E5D">
            <w:pPr>
              <w:pStyle w:val="NormalWeb"/>
              <w:spacing w:after="270" w:afterAutospacing="0"/>
              <w:contextualSpacing/>
              <w:rPr>
                <w:rFonts w:ascii="Helvetica" w:hAnsi="Helvetica"/>
                <w:color w:val="252525"/>
                <w:sz w:val="28"/>
                <w:szCs w:val="28"/>
              </w:rPr>
            </w:pPr>
          </w:p>
        </w:tc>
        <w:tc>
          <w:tcPr>
            <w:tcW w:w="7039" w:type="dxa"/>
          </w:tcPr>
          <w:p w14:paraId="5E1267FB" w14:textId="77777777" w:rsidR="00786566" w:rsidRPr="00FD7340" w:rsidRDefault="00786566" w:rsidP="00925E5D">
            <w:pPr>
              <w:pStyle w:val="NormalWeb"/>
              <w:contextualSpacing/>
              <w:rPr>
                <w:rFonts w:ascii="Helvetica" w:hAnsi="Helvetica"/>
                <w:color w:val="252525"/>
                <w:sz w:val="28"/>
                <w:szCs w:val="28"/>
              </w:rPr>
            </w:pPr>
          </w:p>
        </w:tc>
      </w:tr>
    </w:tbl>
    <w:p w14:paraId="1B5A79DC" w14:textId="31271691" w:rsidR="00B30B15" w:rsidRPr="00FD7340" w:rsidRDefault="00925E5D" w:rsidP="00925E5D">
      <w:pPr>
        <w:pStyle w:val="NormalWeb"/>
        <w:shd w:val="clear" w:color="auto" w:fill="FFFFFF"/>
        <w:spacing w:after="270" w:afterAutospacing="0"/>
        <w:contextualSpacing/>
        <w:rPr>
          <w:rStyle w:val="apple-converted-space"/>
          <w:rFonts w:ascii="Helvetica" w:hAnsi="Helvetica"/>
          <w:color w:val="252525"/>
          <w:sz w:val="24"/>
          <w:szCs w:val="24"/>
        </w:rPr>
      </w:pPr>
      <w:r>
        <w:rPr>
          <w:rStyle w:val="Strong"/>
          <w:rFonts w:ascii="Helvetica" w:hAnsi="Helvetica"/>
          <w:color w:val="252525"/>
          <w:sz w:val="24"/>
          <w:szCs w:val="24"/>
        </w:rPr>
        <w:br w:type="textWrapping" w:clear="all"/>
      </w:r>
      <w:r w:rsidR="00496910" w:rsidRPr="00FD7340">
        <w:rPr>
          <w:rStyle w:val="Strong"/>
          <w:rFonts w:ascii="Helvetica" w:hAnsi="Helvetica"/>
          <w:color w:val="252525"/>
          <w:sz w:val="24"/>
          <w:szCs w:val="24"/>
        </w:rPr>
        <w:t>Panic</w:t>
      </w:r>
      <w:r w:rsidR="00496910" w:rsidRPr="00FD7340">
        <w:rPr>
          <w:rStyle w:val="Strong"/>
          <w:rFonts w:ascii="Helvetica" w:hAnsi="Helvetica"/>
          <w:b w:val="0"/>
          <w:color w:val="252525"/>
          <w:sz w:val="24"/>
          <w:szCs w:val="24"/>
        </w:rPr>
        <w:t>.</w:t>
      </w:r>
      <w:r w:rsidR="00496910" w:rsidRPr="00FD7340">
        <w:rPr>
          <w:rStyle w:val="apple-converted-space"/>
          <w:rFonts w:ascii="Helvetica" w:hAnsi="Helvetica"/>
          <w:color w:val="252525"/>
          <w:sz w:val="24"/>
          <w:szCs w:val="24"/>
        </w:rPr>
        <w:t> </w:t>
      </w:r>
    </w:p>
    <w:p w14:paraId="450EAA23" w14:textId="495A555E" w:rsidR="00B30B15" w:rsidRPr="00FD7340" w:rsidRDefault="00496910" w:rsidP="00925E5D">
      <w:pPr>
        <w:pStyle w:val="NormalWeb"/>
        <w:shd w:val="clear" w:color="auto" w:fill="FFFFFF"/>
        <w:spacing w:after="270" w:afterAutospacing="0"/>
        <w:contextualSpacing/>
        <w:rPr>
          <w:rFonts w:ascii="Helvetica" w:hAnsi="Helvetica"/>
          <w:color w:val="252525"/>
        </w:rPr>
      </w:pPr>
      <w:r w:rsidRPr="00FD7340">
        <w:rPr>
          <w:rFonts w:ascii="Helvetica" w:hAnsi="Helvetica"/>
          <w:color w:val="252525"/>
        </w:rPr>
        <w:t>High-pressure situations are common in the business world. Things almost never go according to plan and oftentimes they go terribly wrong. It comes with the territory. If you can’t override your adrenaline response and remain calm in a crisis, you’re sort of screwed.</w:t>
      </w:r>
    </w:p>
    <w:tbl>
      <w:tblPr>
        <w:tblStyle w:val="TableGrid"/>
        <w:tblW w:w="8565" w:type="dxa"/>
        <w:tblLook w:val="04A0" w:firstRow="1" w:lastRow="0" w:firstColumn="1" w:lastColumn="0" w:noHBand="0" w:noVBand="1"/>
      </w:tblPr>
      <w:tblGrid>
        <w:gridCol w:w="1886"/>
        <w:gridCol w:w="6679"/>
      </w:tblGrid>
      <w:tr w:rsidR="00786566" w:rsidRPr="00FD7340" w14:paraId="179E9354" w14:textId="77777777" w:rsidTr="00786566">
        <w:trPr>
          <w:trHeight w:val="299"/>
        </w:trPr>
        <w:tc>
          <w:tcPr>
            <w:tcW w:w="1886" w:type="dxa"/>
            <w:shd w:val="clear" w:color="auto" w:fill="CCCCCC"/>
          </w:tcPr>
          <w:p w14:paraId="45AAE666" w14:textId="77777777" w:rsidR="00786566" w:rsidRPr="00FD7340" w:rsidRDefault="00786566" w:rsidP="00925E5D">
            <w:pPr>
              <w:pStyle w:val="NormalWeb"/>
              <w:contextualSpacing/>
              <w:rPr>
                <w:rFonts w:ascii="Helvetica" w:hAnsi="Helvetica"/>
                <w:color w:val="252525"/>
              </w:rPr>
            </w:pPr>
            <w:r w:rsidRPr="00FD7340">
              <w:rPr>
                <w:rFonts w:ascii="Helvetica" w:hAnsi="Helvetica"/>
                <w:color w:val="252525"/>
              </w:rPr>
              <w:t>Positive Word</w:t>
            </w:r>
          </w:p>
        </w:tc>
        <w:tc>
          <w:tcPr>
            <w:tcW w:w="6679" w:type="dxa"/>
            <w:shd w:val="clear" w:color="auto" w:fill="CCCCCC"/>
          </w:tcPr>
          <w:p w14:paraId="48559E16" w14:textId="77777777" w:rsidR="00786566" w:rsidRPr="00925E5D" w:rsidRDefault="00786566" w:rsidP="00925E5D">
            <w:pPr>
              <w:pStyle w:val="NormalWeb"/>
              <w:contextualSpacing/>
              <w:jc w:val="center"/>
              <w:rPr>
                <w:rFonts w:ascii="Helvetica" w:hAnsi="Helvetica"/>
                <w:color w:val="252525"/>
              </w:rPr>
            </w:pPr>
            <w:r w:rsidRPr="00925E5D">
              <w:rPr>
                <w:rFonts w:ascii="Helvetica" w:hAnsi="Helvetica"/>
                <w:color w:val="252525"/>
              </w:rPr>
              <w:t>Example</w:t>
            </w:r>
          </w:p>
        </w:tc>
      </w:tr>
      <w:tr w:rsidR="00786566" w:rsidRPr="00FD7340" w14:paraId="10B7ED31" w14:textId="77777777" w:rsidTr="00786566">
        <w:trPr>
          <w:trHeight w:val="428"/>
        </w:trPr>
        <w:tc>
          <w:tcPr>
            <w:tcW w:w="1886" w:type="dxa"/>
            <w:vMerge w:val="restart"/>
          </w:tcPr>
          <w:p w14:paraId="3986AF1E" w14:textId="77777777" w:rsidR="00786566" w:rsidRPr="00FD7340" w:rsidRDefault="00786566" w:rsidP="00925E5D">
            <w:pPr>
              <w:pStyle w:val="NormalWeb"/>
              <w:spacing w:after="270" w:afterAutospacing="0"/>
              <w:contextualSpacing/>
              <w:rPr>
                <w:rFonts w:ascii="Helvetica" w:hAnsi="Helvetica"/>
                <w:color w:val="252525"/>
              </w:rPr>
            </w:pPr>
          </w:p>
          <w:p w14:paraId="7EF8F52D" w14:textId="77777777" w:rsidR="00786566" w:rsidRPr="00FD7340" w:rsidRDefault="00786566" w:rsidP="00925E5D">
            <w:pPr>
              <w:pStyle w:val="NormalWeb"/>
              <w:contextualSpacing/>
              <w:rPr>
                <w:rFonts w:ascii="Helvetica" w:hAnsi="Helvetica"/>
                <w:color w:val="252525"/>
              </w:rPr>
            </w:pPr>
            <w:r w:rsidRPr="00FD7340">
              <w:rPr>
                <w:rFonts w:ascii="Helvetica" w:hAnsi="Helvetica"/>
                <w:color w:val="252525"/>
              </w:rPr>
              <w:t>Rate Yourself</w:t>
            </w:r>
          </w:p>
          <w:p w14:paraId="2FE2B30A" w14:textId="77777777" w:rsidR="00786566" w:rsidRPr="00FD7340" w:rsidRDefault="00786566" w:rsidP="00925E5D">
            <w:pPr>
              <w:pStyle w:val="NormalWeb"/>
              <w:spacing w:after="270" w:afterAutospacing="0"/>
              <w:contextualSpacing/>
              <w:rPr>
                <w:rFonts w:ascii="Helvetica" w:hAnsi="Helvetica"/>
                <w:color w:val="252525"/>
              </w:rPr>
            </w:pPr>
          </w:p>
          <w:p w14:paraId="26FB4B7E" w14:textId="77777777" w:rsidR="00786566" w:rsidRPr="00FD7340" w:rsidRDefault="00786566" w:rsidP="00925E5D">
            <w:pPr>
              <w:pStyle w:val="NormalWeb"/>
              <w:spacing w:after="270" w:afterAutospacing="0"/>
              <w:contextualSpacing/>
              <w:rPr>
                <w:rFonts w:ascii="Helvetica" w:hAnsi="Helvetica"/>
                <w:color w:val="252525"/>
              </w:rPr>
            </w:pPr>
            <w:r w:rsidRPr="00FD7340">
              <w:rPr>
                <w:rFonts w:ascii="Helvetica" w:hAnsi="Helvetica"/>
                <w:color w:val="252525"/>
              </w:rPr>
              <w:t>1 – Low</w:t>
            </w:r>
          </w:p>
          <w:p w14:paraId="118BF7D8" w14:textId="15071335" w:rsidR="00786566" w:rsidRPr="00FD7340" w:rsidRDefault="00B30B15" w:rsidP="00925E5D">
            <w:pPr>
              <w:pStyle w:val="NormalWeb"/>
              <w:spacing w:after="270" w:afterAutospacing="0"/>
              <w:contextualSpacing/>
              <w:rPr>
                <w:rFonts w:ascii="Helvetica" w:hAnsi="Helvetica"/>
                <w:color w:val="252525"/>
              </w:rPr>
            </w:pPr>
            <w:r w:rsidRPr="00FD7340">
              <w:rPr>
                <w:rFonts w:ascii="Helvetica" w:hAnsi="Helvetica"/>
                <w:color w:val="252525"/>
              </w:rPr>
              <w:t>10</w:t>
            </w:r>
            <w:r w:rsidR="00786566" w:rsidRPr="00FD7340">
              <w:rPr>
                <w:rFonts w:ascii="Helvetica" w:hAnsi="Helvetica"/>
                <w:color w:val="252525"/>
              </w:rPr>
              <w:t xml:space="preserve"> - High</w:t>
            </w:r>
          </w:p>
        </w:tc>
        <w:tc>
          <w:tcPr>
            <w:tcW w:w="6679" w:type="dxa"/>
          </w:tcPr>
          <w:p w14:paraId="41AFCF7E" w14:textId="77777777" w:rsidR="00786566" w:rsidRPr="00FD7340" w:rsidRDefault="00786566" w:rsidP="00925E5D">
            <w:pPr>
              <w:pStyle w:val="NormalWeb"/>
              <w:contextualSpacing/>
              <w:rPr>
                <w:rFonts w:ascii="Helvetica" w:hAnsi="Helvetica"/>
                <w:color w:val="252525"/>
                <w:sz w:val="28"/>
                <w:szCs w:val="28"/>
              </w:rPr>
            </w:pPr>
          </w:p>
        </w:tc>
      </w:tr>
      <w:tr w:rsidR="00786566" w:rsidRPr="00FD7340" w14:paraId="24EC98F7" w14:textId="77777777" w:rsidTr="00786566">
        <w:trPr>
          <w:trHeight w:val="91"/>
        </w:trPr>
        <w:tc>
          <w:tcPr>
            <w:tcW w:w="1886" w:type="dxa"/>
            <w:vMerge/>
          </w:tcPr>
          <w:p w14:paraId="7B133129" w14:textId="77777777" w:rsidR="00786566" w:rsidRPr="00FD7340" w:rsidRDefault="00786566" w:rsidP="00925E5D">
            <w:pPr>
              <w:pStyle w:val="NormalWeb"/>
              <w:spacing w:after="270" w:afterAutospacing="0"/>
              <w:contextualSpacing/>
              <w:rPr>
                <w:rFonts w:ascii="Helvetica" w:hAnsi="Helvetica"/>
                <w:color w:val="252525"/>
                <w:sz w:val="28"/>
                <w:szCs w:val="28"/>
              </w:rPr>
            </w:pPr>
          </w:p>
        </w:tc>
        <w:tc>
          <w:tcPr>
            <w:tcW w:w="6679" w:type="dxa"/>
          </w:tcPr>
          <w:p w14:paraId="2A51F339" w14:textId="77777777" w:rsidR="00786566" w:rsidRPr="00FD7340" w:rsidRDefault="00786566" w:rsidP="00925E5D">
            <w:pPr>
              <w:pStyle w:val="NormalWeb"/>
              <w:contextualSpacing/>
              <w:rPr>
                <w:rFonts w:ascii="Helvetica" w:hAnsi="Helvetica"/>
                <w:color w:val="252525"/>
                <w:sz w:val="28"/>
                <w:szCs w:val="28"/>
              </w:rPr>
            </w:pPr>
          </w:p>
        </w:tc>
      </w:tr>
      <w:tr w:rsidR="00786566" w:rsidRPr="00FD7340" w14:paraId="3748430D" w14:textId="77777777" w:rsidTr="00786566">
        <w:trPr>
          <w:trHeight w:val="91"/>
        </w:trPr>
        <w:tc>
          <w:tcPr>
            <w:tcW w:w="1886" w:type="dxa"/>
            <w:vMerge/>
          </w:tcPr>
          <w:p w14:paraId="23B50B9B" w14:textId="77777777" w:rsidR="00786566" w:rsidRPr="00FD7340" w:rsidRDefault="00786566" w:rsidP="00925E5D">
            <w:pPr>
              <w:pStyle w:val="NormalWeb"/>
              <w:spacing w:after="270" w:afterAutospacing="0"/>
              <w:contextualSpacing/>
              <w:rPr>
                <w:rFonts w:ascii="Helvetica" w:hAnsi="Helvetica"/>
                <w:color w:val="252525"/>
                <w:sz w:val="28"/>
                <w:szCs w:val="28"/>
              </w:rPr>
            </w:pPr>
          </w:p>
        </w:tc>
        <w:tc>
          <w:tcPr>
            <w:tcW w:w="6679" w:type="dxa"/>
          </w:tcPr>
          <w:p w14:paraId="738B04E9" w14:textId="77777777" w:rsidR="00786566" w:rsidRPr="00FD7340" w:rsidRDefault="00786566" w:rsidP="00925E5D">
            <w:pPr>
              <w:pStyle w:val="NormalWeb"/>
              <w:contextualSpacing/>
              <w:rPr>
                <w:rFonts w:ascii="Helvetica" w:hAnsi="Helvetica"/>
                <w:color w:val="252525"/>
                <w:sz w:val="28"/>
                <w:szCs w:val="28"/>
              </w:rPr>
            </w:pPr>
          </w:p>
        </w:tc>
      </w:tr>
    </w:tbl>
    <w:p w14:paraId="4EA41887" w14:textId="77777777" w:rsidR="00B30B15" w:rsidRPr="00FD7340" w:rsidRDefault="00496910" w:rsidP="00925E5D">
      <w:pPr>
        <w:pStyle w:val="NormalWeb"/>
        <w:shd w:val="clear" w:color="auto" w:fill="FFFFFF"/>
        <w:spacing w:after="270" w:afterAutospacing="0"/>
        <w:contextualSpacing/>
        <w:rPr>
          <w:rStyle w:val="apple-converted-space"/>
          <w:rFonts w:ascii="Helvetica" w:hAnsi="Helvetica"/>
          <w:color w:val="252525"/>
        </w:rPr>
      </w:pPr>
      <w:r w:rsidRPr="00FD7340">
        <w:rPr>
          <w:rStyle w:val="Strong"/>
          <w:rFonts w:ascii="Helvetica" w:hAnsi="Helvetica"/>
          <w:color w:val="252525"/>
          <w:sz w:val="24"/>
          <w:szCs w:val="24"/>
        </w:rPr>
        <w:t>Fanaticism</w:t>
      </w:r>
      <w:r w:rsidRPr="00FD7340">
        <w:rPr>
          <w:rStyle w:val="Strong"/>
          <w:rFonts w:ascii="Helvetica" w:hAnsi="Helvetica"/>
          <w:b w:val="0"/>
          <w:color w:val="252525"/>
          <w:sz w:val="24"/>
          <w:szCs w:val="24"/>
        </w:rPr>
        <w:t>.</w:t>
      </w:r>
      <w:r w:rsidRPr="00FD7340">
        <w:rPr>
          <w:rStyle w:val="apple-converted-space"/>
          <w:rFonts w:ascii="Helvetica" w:hAnsi="Helvetica"/>
          <w:color w:val="252525"/>
          <w:sz w:val="24"/>
          <w:szCs w:val="24"/>
        </w:rPr>
        <w:t> </w:t>
      </w:r>
    </w:p>
    <w:p w14:paraId="2C2233F6" w14:textId="084DD32E" w:rsidR="00496910" w:rsidRPr="00FD7340" w:rsidRDefault="00496910" w:rsidP="00925E5D">
      <w:pPr>
        <w:pStyle w:val="NormalWeb"/>
        <w:shd w:val="clear" w:color="auto" w:fill="FFFFFF"/>
        <w:spacing w:after="270" w:afterAutospacing="0"/>
        <w:contextualSpacing/>
        <w:rPr>
          <w:rFonts w:ascii="Helvetica" w:hAnsi="Helvetica"/>
          <w:color w:val="252525"/>
        </w:rPr>
      </w:pPr>
      <w:r w:rsidRPr="00FD7340">
        <w:rPr>
          <w:rFonts w:ascii="Helvetica" w:hAnsi="Helvetica"/>
          <w:color w:val="252525"/>
        </w:rPr>
        <w:t>Passion is a big success driver, but when you cross that line and become over-the-top fanatical, that works against you. I’ve seen it time and again. It leads to a skewed perception of reality, flawed reasoning, and bad decision-making. </w:t>
      </w:r>
    </w:p>
    <w:tbl>
      <w:tblPr>
        <w:tblStyle w:val="TableGrid"/>
        <w:tblW w:w="8565" w:type="dxa"/>
        <w:tblLook w:val="04A0" w:firstRow="1" w:lastRow="0" w:firstColumn="1" w:lastColumn="0" w:noHBand="0" w:noVBand="1"/>
      </w:tblPr>
      <w:tblGrid>
        <w:gridCol w:w="1886"/>
        <w:gridCol w:w="6679"/>
      </w:tblGrid>
      <w:tr w:rsidR="00786566" w:rsidRPr="00FD7340" w14:paraId="05F3629E" w14:textId="77777777" w:rsidTr="00786566">
        <w:trPr>
          <w:trHeight w:val="299"/>
        </w:trPr>
        <w:tc>
          <w:tcPr>
            <w:tcW w:w="1886" w:type="dxa"/>
            <w:shd w:val="clear" w:color="auto" w:fill="CCCCCC"/>
          </w:tcPr>
          <w:p w14:paraId="6A410C7B" w14:textId="77777777" w:rsidR="00786566" w:rsidRPr="00FD7340" w:rsidRDefault="00786566" w:rsidP="00925E5D">
            <w:pPr>
              <w:pStyle w:val="NormalWeb"/>
              <w:contextualSpacing/>
              <w:rPr>
                <w:rFonts w:ascii="Helvetica" w:hAnsi="Helvetica"/>
                <w:color w:val="252525"/>
              </w:rPr>
            </w:pPr>
            <w:r w:rsidRPr="00FD7340">
              <w:rPr>
                <w:rFonts w:ascii="Helvetica" w:hAnsi="Helvetica"/>
                <w:color w:val="252525"/>
              </w:rPr>
              <w:t>Positive Word</w:t>
            </w:r>
          </w:p>
        </w:tc>
        <w:tc>
          <w:tcPr>
            <w:tcW w:w="6679" w:type="dxa"/>
            <w:shd w:val="clear" w:color="auto" w:fill="CCCCCC"/>
          </w:tcPr>
          <w:p w14:paraId="5C88C4D1" w14:textId="77777777" w:rsidR="00786566" w:rsidRPr="00925E5D" w:rsidRDefault="00786566" w:rsidP="00925E5D">
            <w:pPr>
              <w:pStyle w:val="NormalWeb"/>
              <w:contextualSpacing/>
              <w:jc w:val="center"/>
              <w:rPr>
                <w:rFonts w:ascii="Helvetica" w:hAnsi="Helvetica"/>
                <w:color w:val="252525"/>
              </w:rPr>
            </w:pPr>
            <w:r w:rsidRPr="00925E5D">
              <w:rPr>
                <w:rFonts w:ascii="Helvetica" w:hAnsi="Helvetica"/>
                <w:color w:val="252525"/>
              </w:rPr>
              <w:t>Example</w:t>
            </w:r>
          </w:p>
        </w:tc>
      </w:tr>
      <w:tr w:rsidR="00786566" w:rsidRPr="00FD7340" w14:paraId="5BC82F8F" w14:textId="77777777" w:rsidTr="00786566">
        <w:trPr>
          <w:trHeight w:val="428"/>
        </w:trPr>
        <w:tc>
          <w:tcPr>
            <w:tcW w:w="1886" w:type="dxa"/>
            <w:vMerge w:val="restart"/>
          </w:tcPr>
          <w:p w14:paraId="651AEEF5" w14:textId="77777777" w:rsidR="00786566" w:rsidRPr="00FD7340" w:rsidRDefault="00786566" w:rsidP="00925E5D">
            <w:pPr>
              <w:pStyle w:val="NormalWeb"/>
              <w:spacing w:after="270" w:afterAutospacing="0"/>
              <w:contextualSpacing/>
              <w:rPr>
                <w:rFonts w:ascii="Helvetica" w:hAnsi="Helvetica"/>
                <w:color w:val="252525"/>
              </w:rPr>
            </w:pPr>
          </w:p>
          <w:p w14:paraId="554E299C" w14:textId="77777777" w:rsidR="00786566" w:rsidRPr="00FD7340" w:rsidRDefault="00786566" w:rsidP="00925E5D">
            <w:pPr>
              <w:pStyle w:val="NormalWeb"/>
              <w:contextualSpacing/>
              <w:rPr>
                <w:rFonts w:ascii="Helvetica" w:hAnsi="Helvetica"/>
                <w:color w:val="252525"/>
              </w:rPr>
            </w:pPr>
            <w:r w:rsidRPr="00FD7340">
              <w:rPr>
                <w:rFonts w:ascii="Helvetica" w:hAnsi="Helvetica"/>
                <w:color w:val="252525"/>
              </w:rPr>
              <w:t>Rate Yourself</w:t>
            </w:r>
          </w:p>
          <w:p w14:paraId="329F2222" w14:textId="77777777" w:rsidR="00786566" w:rsidRPr="00FD7340" w:rsidRDefault="00786566" w:rsidP="00925E5D">
            <w:pPr>
              <w:pStyle w:val="NormalWeb"/>
              <w:spacing w:after="270" w:afterAutospacing="0"/>
              <w:contextualSpacing/>
              <w:rPr>
                <w:rFonts w:ascii="Helvetica" w:hAnsi="Helvetica"/>
                <w:color w:val="252525"/>
              </w:rPr>
            </w:pPr>
          </w:p>
          <w:p w14:paraId="1DED51BD" w14:textId="77777777" w:rsidR="00786566" w:rsidRPr="00FD7340" w:rsidRDefault="00786566" w:rsidP="00925E5D">
            <w:pPr>
              <w:pStyle w:val="NormalWeb"/>
              <w:spacing w:after="270" w:afterAutospacing="0"/>
              <w:contextualSpacing/>
              <w:rPr>
                <w:rFonts w:ascii="Helvetica" w:hAnsi="Helvetica"/>
                <w:color w:val="252525"/>
              </w:rPr>
            </w:pPr>
            <w:r w:rsidRPr="00FD7340">
              <w:rPr>
                <w:rFonts w:ascii="Helvetica" w:hAnsi="Helvetica"/>
                <w:color w:val="252525"/>
              </w:rPr>
              <w:t>1 – Low</w:t>
            </w:r>
          </w:p>
          <w:p w14:paraId="34657BE7" w14:textId="15304386" w:rsidR="00786566" w:rsidRPr="00FD7340" w:rsidRDefault="00B30B15" w:rsidP="00925E5D">
            <w:pPr>
              <w:pStyle w:val="NormalWeb"/>
              <w:spacing w:after="270" w:afterAutospacing="0"/>
              <w:contextualSpacing/>
              <w:rPr>
                <w:rFonts w:ascii="Helvetica" w:hAnsi="Helvetica"/>
                <w:color w:val="252525"/>
              </w:rPr>
            </w:pPr>
            <w:r w:rsidRPr="00FD7340">
              <w:rPr>
                <w:rFonts w:ascii="Helvetica" w:hAnsi="Helvetica"/>
                <w:color w:val="252525"/>
              </w:rPr>
              <w:t>10</w:t>
            </w:r>
            <w:r w:rsidR="00786566" w:rsidRPr="00FD7340">
              <w:rPr>
                <w:rFonts w:ascii="Helvetica" w:hAnsi="Helvetica"/>
                <w:color w:val="252525"/>
              </w:rPr>
              <w:t xml:space="preserve"> - High</w:t>
            </w:r>
          </w:p>
        </w:tc>
        <w:tc>
          <w:tcPr>
            <w:tcW w:w="6679" w:type="dxa"/>
          </w:tcPr>
          <w:p w14:paraId="344F2842" w14:textId="77777777" w:rsidR="00786566" w:rsidRPr="00FD7340" w:rsidRDefault="00786566" w:rsidP="00925E5D">
            <w:pPr>
              <w:pStyle w:val="NormalWeb"/>
              <w:contextualSpacing/>
              <w:rPr>
                <w:rFonts w:ascii="Helvetica" w:hAnsi="Helvetica"/>
                <w:color w:val="252525"/>
                <w:sz w:val="28"/>
                <w:szCs w:val="28"/>
              </w:rPr>
            </w:pPr>
          </w:p>
        </w:tc>
      </w:tr>
      <w:tr w:rsidR="00786566" w:rsidRPr="00FD7340" w14:paraId="1B5BD477" w14:textId="77777777" w:rsidTr="00786566">
        <w:trPr>
          <w:trHeight w:val="91"/>
        </w:trPr>
        <w:tc>
          <w:tcPr>
            <w:tcW w:w="1886" w:type="dxa"/>
            <w:vMerge/>
          </w:tcPr>
          <w:p w14:paraId="29D57B02" w14:textId="77777777" w:rsidR="00786566" w:rsidRPr="00FD7340" w:rsidRDefault="00786566" w:rsidP="00925E5D">
            <w:pPr>
              <w:pStyle w:val="NormalWeb"/>
              <w:spacing w:after="270" w:afterAutospacing="0"/>
              <w:contextualSpacing/>
              <w:rPr>
                <w:rFonts w:ascii="Helvetica" w:hAnsi="Helvetica"/>
                <w:color w:val="252525"/>
                <w:sz w:val="28"/>
                <w:szCs w:val="28"/>
              </w:rPr>
            </w:pPr>
          </w:p>
        </w:tc>
        <w:tc>
          <w:tcPr>
            <w:tcW w:w="6679" w:type="dxa"/>
          </w:tcPr>
          <w:p w14:paraId="7DDCD171" w14:textId="77777777" w:rsidR="00786566" w:rsidRPr="00FD7340" w:rsidRDefault="00786566" w:rsidP="00925E5D">
            <w:pPr>
              <w:pStyle w:val="NormalWeb"/>
              <w:contextualSpacing/>
              <w:rPr>
                <w:rFonts w:ascii="Helvetica" w:hAnsi="Helvetica"/>
                <w:color w:val="252525"/>
                <w:sz w:val="28"/>
                <w:szCs w:val="28"/>
              </w:rPr>
            </w:pPr>
          </w:p>
        </w:tc>
      </w:tr>
      <w:tr w:rsidR="00786566" w:rsidRPr="00FD7340" w14:paraId="4FE425AC" w14:textId="77777777" w:rsidTr="00786566">
        <w:trPr>
          <w:trHeight w:val="91"/>
        </w:trPr>
        <w:tc>
          <w:tcPr>
            <w:tcW w:w="1886" w:type="dxa"/>
            <w:vMerge/>
          </w:tcPr>
          <w:p w14:paraId="2CF288D0" w14:textId="77777777" w:rsidR="00786566" w:rsidRPr="00FD7340" w:rsidRDefault="00786566" w:rsidP="00925E5D">
            <w:pPr>
              <w:pStyle w:val="NormalWeb"/>
              <w:spacing w:after="270" w:afterAutospacing="0"/>
              <w:contextualSpacing/>
              <w:rPr>
                <w:rFonts w:ascii="Helvetica" w:hAnsi="Helvetica"/>
                <w:color w:val="252525"/>
                <w:sz w:val="28"/>
                <w:szCs w:val="28"/>
              </w:rPr>
            </w:pPr>
          </w:p>
        </w:tc>
        <w:tc>
          <w:tcPr>
            <w:tcW w:w="6679" w:type="dxa"/>
          </w:tcPr>
          <w:p w14:paraId="6F775426" w14:textId="77777777" w:rsidR="00786566" w:rsidRPr="00FD7340" w:rsidRDefault="00786566" w:rsidP="00925E5D">
            <w:pPr>
              <w:pStyle w:val="NormalWeb"/>
              <w:contextualSpacing/>
              <w:rPr>
                <w:rFonts w:ascii="Helvetica" w:hAnsi="Helvetica"/>
                <w:color w:val="252525"/>
                <w:sz w:val="28"/>
                <w:szCs w:val="28"/>
              </w:rPr>
            </w:pPr>
          </w:p>
        </w:tc>
      </w:tr>
    </w:tbl>
    <w:p w14:paraId="5EA1CD71" w14:textId="1D833E66" w:rsidR="00B30B15" w:rsidRPr="00FD7340" w:rsidRDefault="00496910" w:rsidP="00925E5D">
      <w:pPr>
        <w:pStyle w:val="NormalWeb"/>
        <w:shd w:val="clear" w:color="auto" w:fill="FFFFFF"/>
        <w:spacing w:after="270" w:afterAutospacing="0"/>
        <w:contextualSpacing/>
        <w:rPr>
          <w:rStyle w:val="apple-converted-space"/>
          <w:rFonts w:ascii="Helvetica" w:hAnsi="Helvetica"/>
          <w:color w:val="252525"/>
          <w:sz w:val="24"/>
          <w:szCs w:val="24"/>
        </w:rPr>
      </w:pPr>
      <w:r w:rsidRPr="00925E5D">
        <w:rPr>
          <w:rStyle w:val="Strong"/>
          <w:rFonts w:ascii="Helvetica" w:hAnsi="Helvetica"/>
          <w:color w:val="252525"/>
          <w:sz w:val="24"/>
          <w:szCs w:val="24"/>
        </w:rPr>
        <w:t>Laziness</w:t>
      </w:r>
      <w:r w:rsidRPr="00FD7340">
        <w:rPr>
          <w:rStyle w:val="Strong"/>
          <w:rFonts w:ascii="Helvetica" w:hAnsi="Helvetica"/>
          <w:b w:val="0"/>
          <w:color w:val="252525"/>
          <w:sz w:val="24"/>
          <w:szCs w:val="24"/>
        </w:rPr>
        <w:t>.</w:t>
      </w:r>
      <w:r w:rsidRPr="00FD7340">
        <w:rPr>
          <w:rStyle w:val="apple-converted-space"/>
          <w:rFonts w:ascii="Helvetica" w:hAnsi="Helvetica"/>
          <w:color w:val="252525"/>
          <w:sz w:val="24"/>
          <w:szCs w:val="24"/>
        </w:rPr>
        <w:t> </w:t>
      </w:r>
    </w:p>
    <w:p w14:paraId="4BEFC10E" w14:textId="1E1CB74B" w:rsidR="00496910" w:rsidRPr="00925E5D" w:rsidRDefault="00496910" w:rsidP="00925E5D">
      <w:pPr>
        <w:pStyle w:val="NormalWeb"/>
        <w:shd w:val="clear" w:color="auto" w:fill="FFFFFF"/>
        <w:spacing w:after="270" w:afterAutospacing="0"/>
        <w:contextualSpacing/>
        <w:rPr>
          <w:rFonts w:ascii="Helvetica" w:hAnsi="Helvetica"/>
          <w:color w:val="252525"/>
        </w:rPr>
      </w:pPr>
      <w:r w:rsidRPr="00925E5D">
        <w:rPr>
          <w:rFonts w:ascii="Helvetica" w:hAnsi="Helvetica"/>
          <w:color w:val="252525"/>
        </w:rPr>
        <w:t>Those who are dri</w:t>
      </w:r>
      <w:r w:rsidR="00B30B15" w:rsidRPr="00925E5D">
        <w:rPr>
          <w:rFonts w:ascii="Helvetica" w:hAnsi="Helvetica"/>
          <w:color w:val="252525"/>
        </w:rPr>
        <w:t>ven to achieve great things</w:t>
      </w:r>
      <w:r w:rsidRPr="00925E5D">
        <w:rPr>
          <w:rFonts w:ascii="Helvetica" w:hAnsi="Helvetica"/>
          <w:color w:val="252525"/>
        </w:rPr>
        <w:t xml:space="preserve"> know one fundamental truth: It takes hard work over the long haul. That’s why they’re so focused and disciplined.</w:t>
      </w:r>
      <w:r w:rsidRPr="00925E5D">
        <w:rPr>
          <w:rStyle w:val="apple-converted-space"/>
          <w:rFonts w:ascii="Helvetica" w:hAnsi="Helvetica"/>
          <w:color w:val="252525"/>
        </w:rPr>
        <w:t> </w:t>
      </w:r>
      <w:hyperlink r:id="rId6" w:history="1">
        <w:r w:rsidRPr="00925E5D">
          <w:rPr>
            <w:rStyle w:val="Hyperlink"/>
            <w:rFonts w:ascii="Helvetica" w:hAnsi="Helvetica"/>
            <w:color w:val="2093D2"/>
            <w:u w:val="none"/>
          </w:rPr>
          <w:t>Most people are slackers</w:t>
        </w:r>
      </w:hyperlink>
      <w:r w:rsidRPr="00925E5D">
        <w:rPr>
          <w:rFonts w:ascii="Helvetica" w:hAnsi="Helvetica"/>
          <w:color w:val="252525"/>
        </w:rPr>
        <w:t xml:space="preserve">. That’s why most people don’t achieve great things. </w:t>
      </w:r>
    </w:p>
    <w:tbl>
      <w:tblPr>
        <w:tblStyle w:val="TableGrid"/>
        <w:tblW w:w="8565" w:type="dxa"/>
        <w:tblLook w:val="04A0" w:firstRow="1" w:lastRow="0" w:firstColumn="1" w:lastColumn="0" w:noHBand="0" w:noVBand="1"/>
      </w:tblPr>
      <w:tblGrid>
        <w:gridCol w:w="1886"/>
        <w:gridCol w:w="6679"/>
      </w:tblGrid>
      <w:tr w:rsidR="00786566" w:rsidRPr="00FD7340" w14:paraId="6AC3F753" w14:textId="77777777" w:rsidTr="00786566">
        <w:trPr>
          <w:trHeight w:val="299"/>
        </w:trPr>
        <w:tc>
          <w:tcPr>
            <w:tcW w:w="1886" w:type="dxa"/>
            <w:shd w:val="clear" w:color="auto" w:fill="CCCCCC"/>
          </w:tcPr>
          <w:p w14:paraId="7E8618AA" w14:textId="77777777" w:rsidR="00786566" w:rsidRPr="00FD7340" w:rsidRDefault="00786566" w:rsidP="00925E5D">
            <w:pPr>
              <w:pStyle w:val="NormalWeb"/>
              <w:contextualSpacing/>
              <w:rPr>
                <w:rFonts w:ascii="Helvetica" w:hAnsi="Helvetica"/>
                <w:color w:val="252525"/>
              </w:rPr>
            </w:pPr>
            <w:r w:rsidRPr="00FD7340">
              <w:rPr>
                <w:rFonts w:ascii="Helvetica" w:hAnsi="Helvetica"/>
                <w:color w:val="252525"/>
              </w:rPr>
              <w:t>Positive Word</w:t>
            </w:r>
          </w:p>
        </w:tc>
        <w:tc>
          <w:tcPr>
            <w:tcW w:w="6679" w:type="dxa"/>
            <w:shd w:val="clear" w:color="auto" w:fill="CCCCCC"/>
          </w:tcPr>
          <w:p w14:paraId="796D2226" w14:textId="77777777" w:rsidR="00786566" w:rsidRPr="00925E5D" w:rsidRDefault="00786566" w:rsidP="00925E5D">
            <w:pPr>
              <w:pStyle w:val="NormalWeb"/>
              <w:contextualSpacing/>
              <w:jc w:val="center"/>
              <w:rPr>
                <w:rFonts w:ascii="Helvetica" w:hAnsi="Helvetica"/>
                <w:color w:val="252525"/>
              </w:rPr>
            </w:pPr>
            <w:r w:rsidRPr="00925E5D">
              <w:rPr>
                <w:rFonts w:ascii="Helvetica" w:hAnsi="Helvetica"/>
                <w:color w:val="252525"/>
              </w:rPr>
              <w:t>Example</w:t>
            </w:r>
          </w:p>
        </w:tc>
      </w:tr>
      <w:tr w:rsidR="00786566" w:rsidRPr="00FD7340" w14:paraId="36E12E03" w14:textId="77777777" w:rsidTr="00786566">
        <w:trPr>
          <w:trHeight w:val="428"/>
        </w:trPr>
        <w:tc>
          <w:tcPr>
            <w:tcW w:w="1886" w:type="dxa"/>
            <w:vMerge w:val="restart"/>
          </w:tcPr>
          <w:p w14:paraId="7AF41E2A" w14:textId="77777777" w:rsidR="00786566" w:rsidRPr="00FD7340" w:rsidRDefault="00786566" w:rsidP="00925E5D">
            <w:pPr>
              <w:pStyle w:val="NormalWeb"/>
              <w:spacing w:after="270" w:afterAutospacing="0"/>
              <w:contextualSpacing/>
              <w:rPr>
                <w:rFonts w:ascii="Helvetica" w:hAnsi="Helvetica"/>
                <w:color w:val="252525"/>
              </w:rPr>
            </w:pPr>
          </w:p>
          <w:p w14:paraId="02362A7F" w14:textId="77777777" w:rsidR="00786566" w:rsidRPr="00FD7340" w:rsidRDefault="00786566" w:rsidP="00925E5D">
            <w:pPr>
              <w:pStyle w:val="NormalWeb"/>
              <w:contextualSpacing/>
              <w:rPr>
                <w:rFonts w:ascii="Helvetica" w:hAnsi="Helvetica"/>
                <w:color w:val="252525"/>
              </w:rPr>
            </w:pPr>
            <w:r w:rsidRPr="00FD7340">
              <w:rPr>
                <w:rFonts w:ascii="Helvetica" w:hAnsi="Helvetica"/>
                <w:color w:val="252525"/>
              </w:rPr>
              <w:t>Rate Yourself</w:t>
            </w:r>
          </w:p>
          <w:p w14:paraId="7308F9B7" w14:textId="77777777" w:rsidR="00786566" w:rsidRPr="00FD7340" w:rsidRDefault="00786566" w:rsidP="00925E5D">
            <w:pPr>
              <w:pStyle w:val="NormalWeb"/>
              <w:spacing w:after="270" w:afterAutospacing="0"/>
              <w:contextualSpacing/>
              <w:rPr>
                <w:rFonts w:ascii="Helvetica" w:hAnsi="Helvetica"/>
                <w:color w:val="252525"/>
              </w:rPr>
            </w:pPr>
          </w:p>
          <w:p w14:paraId="3A60C86F" w14:textId="77777777" w:rsidR="00786566" w:rsidRPr="00FD7340" w:rsidRDefault="00786566" w:rsidP="00925E5D">
            <w:pPr>
              <w:pStyle w:val="NormalWeb"/>
              <w:spacing w:after="270" w:afterAutospacing="0"/>
              <w:contextualSpacing/>
              <w:rPr>
                <w:rFonts w:ascii="Helvetica" w:hAnsi="Helvetica"/>
                <w:color w:val="252525"/>
              </w:rPr>
            </w:pPr>
            <w:r w:rsidRPr="00FD7340">
              <w:rPr>
                <w:rFonts w:ascii="Helvetica" w:hAnsi="Helvetica"/>
                <w:color w:val="252525"/>
              </w:rPr>
              <w:t>1 – Low</w:t>
            </w:r>
          </w:p>
          <w:p w14:paraId="2DF62AE9" w14:textId="61FAFBA7" w:rsidR="00786566" w:rsidRPr="00FD7340" w:rsidRDefault="00B30B15" w:rsidP="00925E5D">
            <w:pPr>
              <w:pStyle w:val="NormalWeb"/>
              <w:spacing w:after="270" w:afterAutospacing="0"/>
              <w:contextualSpacing/>
              <w:rPr>
                <w:rFonts w:ascii="Helvetica" w:hAnsi="Helvetica"/>
                <w:color w:val="252525"/>
              </w:rPr>
            </w:pPr>
            <w:r w:rsidRPr="00FD7340">
              <w:rPr>
                <w:rFonts w:ascii="Helvetica" w:hAnsi="Helvetica"/>
                <w:color w:val="252525"/>
              </w:rPr>
              <w:t>10</w:t>
            </w:r>
            <w:r w:rsidR="00786566" w:rsidRPr="00FD7340">
              <w:rPr>
                <w:rFonts w:ascii="Helvetica" w:hAnsi="Helvetica"/>
                <w:color w:val="252525"/>
              </w:rPr>
              <w:t xml:space="preserve"> - High</w:t>
            </w:r>
          </w:p>
        </w:tc>
        <w:tc>
          <w:tcPr>
            <w:tcW w:w="6679" w:type="dxa"/>
          </w:tcPr>
          <w:p w14:paraId="57D8E54A" w14:textId="77777777" w:rsidR="00786566" w:rsidRPr="00FD7340" w:rsidRDefault="00786566" w:rsidP="00925E5D">
            <w:pPr>
              <w:pStyle w:val="NormalWeb"/>
              <w:contextualSpacing/>
              <w:rPr>
                <w:rFonts w:ascii="Helvetica" w:hAnsi="Helvetica"/>
                <w:color w:val="252525"/>
                <w:sz w:val="28"/>
                <w:szCs w:val="28"/>
              </w:rPr>
            </w:pPr>
          </w:p>
        </w:tc>
      </w:tr>
      <w:tr w:rsidR="00786566" w:rsidRPr="00FD7340" w14:paraId="5F49CD8A" w14:textId="77777777" w:rsidTr="00786566">
        <w:trPr>
          <w:trHeight w:val="91"/>
        </w:trPr>
        <w:tc>
          <w:tcPr>
            <w:tcW w:w="1886" w:type="dxa"/>
            <w:vMerge/>
          </w:tcPr>
          <w:p w14:paraId="77AEF2AB" w14:textId="77777777" w:rsidR="00786566" w:rsidRPr="00FD7340" w:rsidRDefault="00786566" w:rsidP="00925E5D">
            <w:pPr>
              <w:pStyle w:val="NormalWeb"/>
              <w:spacing w:after="270" w:afterAutospacing="0"/>
              <w:contextualSpacing/>
              <w:rPr>
                <w:rFonts w:ascii="Helvetica" w:hAnsi="Helvetica"/>
                <w:color w:val="252525"/>
                <w:sz w:val="28"/>
                <w:szCs w:val="28"/>
              </w:rPr>
            </w:pPr>
          </w:p>
        </w:tc>
        <w:tc>
          <w:tcPr>
            <w:tcW w:w="6679" w:type="dxa"/>
          </w:tcPr>
          <w:p w14:paraId="0DA07233" w14:textId="77777777" w:rsidR="00786566" w:rsidRPr="00FD7340" w:rsidRDefault="00786566" w:rsidP="00925E5D">
            <w:pPr>
              <w:pStyle w:val="NormalWeb"/>
              <w:contextualSpacing/>
              <w:rPr>
                <w:rFonts w:ascii="Helvetica" w:hAnsi="Helvetica"/>
                <w:color w:val="252525"/>
                <w:sz w:val="28"/>
                <w:szCs w:val="28"/>
              </w:rPr>
            </w:pPr>
          </w:p>
        </w:tc>
      </w:tr>
      <w:tr w:rsidR="00786566" w:rsidRPr="00FD7340" w14:paraId="40EA0CD9" w14:textId="77777777" w:rsidTr="00786566">
        <w:trPr>
          <w:trHeight w:val="91"/>
        </w:trPr>
        <w:tc>
          <w:tcPr>
            <w:tcW w:w="1886" w:type="dxa"/>
            <w:vMerge/>
          </w:tcPr>
          <w:p w14:paraId="2D5F1E1F" w14:textId="77777777" w:rsidR="00786566" w:rsidRPr="00FD7340" w:rsidRDefault="00786566" w:rsidP="00925E5D">
            <w:pPr>
              <w:pStyle w:val="NormalWeb"/>
              <w:spacing w:after="270" w:afterAutospacing="0"/>
              <w:contextualSpacing/>
              <w:rPr>
                <w:rFonts w:ascii="Helvetica" w:hAnsi="Helvetica"/>
                <w:color w:val="252525"/>
                <w:sz w:val="28"/>
                <w:szCs w:val="28"/>
              </w:rPr>
            </w:pPr>
          </w:p>
        </w:tc>
        <w:tc>
          <w:tcPr>
            <w:tcW w:w="6679" w:type="dxa"/>
          </w:tcPr>
          <w:p w14:paraId="35134FD2" w14:textId="77777777" w:rsidR="00786566" w:rsidRPr="00FD7340" w:rsidRDefault="00786566" w:rsidP="00925E5D">
            <w:pPr>
              <w:pStyle w:val="NormalWeb"/>
              <w:contextualSpacing/>
              <w:rPr>
                <w:rFonts w:ascii="Helvetica" w:hAnsi="Helvetica"/>
                <w:color w:val="252525"/>
                <w:sz w:val="28"/>
                <w:szCs w:val="28"/>
              </w:rPr>
            </w:pPr>
          </w:p>
        </w:tc>
      </w:tr>
    </w:tbl>
    <w:p w14:paraId="14315769" w14:textId="77777777" w:rsidR="00925E5D" w:rsidRDefault="00925E5D" w:rsidP="00925E5D">
      <w:pPr>
        <w:pStyle w:val="NormalWeb"/>
        <w:shd w:val="clear" w:color="auto" w:fill="FFFFFF"/>
        <w:spacing w:after="270" w:afterAutospacing="0"/>
        <w:contextualSpacing/>
        <w:rPr>
          <w:rStyle w:val="Strong"/>
          <w:rFonts w:ascii="Helvetica" w:hAnsi="Helvetica"/>
          <w:color w:val="252525"/>
          <w:sz w:val="24"/>
          <w:szCs w:val="24"/>
        </w:rPr>
      </w:pPr>
    </w:p>
    <w:p w14:paraId="005341E5" w14:textId="716393FD" w:rsidR="00B30B15" w:rsidRPr="00925E5D" w:rsidRDefault="00496910" w:rsidP="00925E5D">
      <w:pPr>
        <w:pStyle w:val="NormalWeb"/>
        <w:shd w:val="clear" w:color="auto" w:fill="FFFFFF"/>
        <w:spacing w:after="270" w:afterAutospacing="0"/>
        <w:contextualSpacing/>
        <w:rPr>
          <w:rStyle w:val="apple-converted-space"/>
          <w:rFonts w:ascii="Helvetica" w:hAnsi="Helvetica"/>
          <w:color w:val="252525"/>
          <w:sz w:val="24"/>
          <w:szCs w:val="24"/>
        </w:rPr>
      </w:pPr>
      <w:r w:rsidRPr="00925E5D">
        <w:rPr>
          <w:rStyle w:val="Strong"/>
          <w:rFonts w:ascii="Helvetica" w:hAnsi="Helvetica"/>
          <w:color w:val="252525"/>
          <w:sz w:val="24"/>
          <w:szCs w:val="24"/>
        </w:rPr>
        <w:t>Quick-fix mentality.</w:t>
      </w:r>
      <w:r w:rsidRPr="00925E5D">
        <w:rPr>
          <w:rStyle w:val="apple-converted-space"/>
          <w:rFonts w:ascii="Helvetica" w:hAnsi="Helvetica"/>
          <w:color w:val="252525"/>
          <w:sz w:val="24"/>
          <w:szCs w:val="24"/>
        </w:rPr>
        <w:t> </w:t>
      </w:r>
    </w:p>
    <w:p w14:paraId="4506E2A2" w14:textId="62E4B593" w:rsidR="00496910" w:rsidRPr="00925E5D" w:rsidRDefault="00496910" w:rsidP="00925E5D">
      <w:pPr>
        <w:pStyle w:val="NormalWeb"/>
        <w:shd w:val="clear" w:color="auto" w:fill="FFFFFF"/>
        <w:spacing w:after="270" w:afterAutospacing="0"/>
        <w:contextualSpacing/>
        <w:rPr>
          <w:rFonts w:ascii="Helvetica" w:hAnsi="Helvetica"/>
          <w:color w:val="252525"/>
        </w:rPr>
      </w:pPr>
      <w:r w:rsidRPr="00925E5D">
        <w:rPr>
          <w:rFonts w:ascii="Helvetica" w:hAnsi="Helvetica"/>
          <w:color w:val="252525"/>
        </w:rPr>
        <w:t>Steve Jobs said, “Half of what separates the successful entrepreneurs from the non-successful ones is pure perseverance” and if you’re not passionate about what you do, you won’t stick with it. Too many people want instant gratification these days. That’s not going to cut it.</w:t>
      </w:r>
    </w:p>
    <w:tbl>
      <w:tblPr>
        <w:tblStyle w:val="TableGrid"/>
        <w:tblW w:w="8565" w:type="dxa"/>
        <w:tblLook w:val="04A0" w:firstRow="1" w:lastRow="0" w:firstColumn="1" w:lastColumn="0" w:noHBand="0" w:noVBand="1"/>
      </w:tblPr>
      <w:tblGrid>
        <w:gridCol w:w="1886"/>
        <w:gridCol w:w="6679"/>
      </w:tblGrid>
      <w:tr w:rsidR="00786566" w:rsidRPr="00FD7340" w14:paraId="08A86222" w14:textId="77777777" w:rsidTr="00786566">
        <w:trPr>
          <w:trHeight w:val="299"/>
        </w:trPr>
        <w:tc>
          <w:tcPr>
            <w:tcW w:w="1886" w:type="dxa"/>
            <w:shd w:val="clear" w:color="auto" w:fill="CCCCCC"/>
          </w:tcPr>
          <w:p w14:paraId="6DFBA756" w14:textId="77777777" w:rsidR="00786566" w:rsidRPr="00FD7340" w:rsidRDefault="00786566" w:rsidP="00925E5D">
            <w:pPr>
              <w:pStyle w:val="NormalWeb"/>
              <w:contextualSpacing/>
              <w:rPr>
                <w:rFonts w:ascii="Helvetica" w:hAnsi="Helvetica"/>
                <w:color w:val="252525"/>
              </w:rPr>
            </w:pPr>
            <w:r w:rsidRPr="00FD7340">
              <w:rPr>
                <w:rFonts w:ascii="Helvetica" w:hAnsi="Helvetica"/>
                <w:color w:val="252525"/>
              </w:rPr>
              <w:t>Positive Word</w:t>
            </w:r>
          </w:p>
        </w:tc>
        <w:tc>
          <w:tcPr>
            <w:tcW w:w="6679" w:type="dxa"/>
            <w:shd w:val="clear" w:color="auto" w:fill="CCCCCC"/>
          </w:tcPr>
          <w:p w14:paraId="6A4F8B85" w14:textId="77777777" w:rsidR="00786566" w:rsidRPr="00FD7340" w:rsidRDefault="00786566" w:rsidP="00925E5D">
            <w:pPr>
              <w:pStyle w:val="NormalWeb"/>
              <w:contextualSpacing/>
              <w:jc w:val="center"/>
              <w:rPr>
                <w:rFonts w:ascii="Helvetica" w:hAnsi="Helvetica"/>
                <w:color w:val="252525"/>
                <w:sz w:val="28"/>
                <w:szCs w:val="28"/>
              </w:rPr>
            </w:pPr>
            <w:r w:rsidRPr="00FD7340">
              <w:rPr>
                <w:rFonts w:ascii="Helvetica" w:hAnsi="Helvetica"/>
                <w:color w:val="252525"/>
                <w:sz w:val="28"/>
                <w:szCs w:val="28"/>
              </w:rPr>
              <w:t>Example</w:t>
            </w:r>
          </w:p>
        </w:tc>
      </w:tr>
      <w:tr w:rsidR="00786566" w:rsidRPr="00FD7340" w14:paraId="07C447C0" w14:textId="77777777" w:rsidTr="00786566">
        <w:trPr>
          <w:trHeight w:val="428"/>
        </w:trPr>
        <w:tc>
          <w:tcPr>
            <w:tcW w:w="1886" w:type="dxa"/>
            <w:vMerge w:val="restart"/>
          </w:tcPr>
          <w:p w14:paraId="3EC96CA5" w14:textId="77777777" w:rsidR="00786566" w:rsidRPr="00FD7340" w:rsidRDefault="00786566" w:rsidP="00925E5D">
            <w:pPr>
              <w:pStyle w:val="NormalWeb"/>
              <w:spacing w:after="270" w:afterAutospacing="0"/>
              <w:contextualSpacing/>
              <w:rPr>
                <w:rFonts w:ascii="Helvetica" w:hAnsi="Helvetica"/>
                <w:color w:val="252525"/>
              </w:rPr>
            </w:pPr>
          </w:p>
          <w:p w14:paraId="5059DBEB" w14:textId="77777777" w:rsidR="00786566" w:rsidRPr="00FD7340" w:rsidRDefault="00786566" w:rsidP="00925E5D">
            <w:pPr>
              <w:pStyle w:val="NormalWeb"/>
              <w:contextualSpacing/>
              <w:rPr>
                <w:rFonts w:ascii="Helvetica" w:hAnsi="Helvetica"/>
                <w:color w:val="252525"/>
              </w:rPr>
            </w:pPr>
            <w:r w:rsidRPr="00FD7340">
              <w:rPr>
                <w:rFonts w:ascii="Helvetica" w:hAnsi="Helvetica"/>
                <w:color w:val="252525"/>
              </w:rPr>
              <w:t>Rate Yourself</w:t>
            </w:r>
          </w:p>
          <w:p w14:paraId="2256A861" w14:textId="77777777" w:rsidR="00786566" w:rsidRPr="00FD7340" w:rsidRDefault="00786566" w:rsidP="00925E5D">
            <w:pPr>
              <w:pStyle w:val="NormalWeb"/>
              <w:spacing w:after="270" w:afterAutospacing="0"/>
              <w:contextualSpacing/>
              <w:rPr>
                <w:rFonts w:ascii="Helvetica" w:hAnsi="Helvetica"/>
                <w:color w:val="252525"/>
              </w:rPr>
            </w:pPr>
          </w:p>
          <w:p w14:paraId="71865B31" w14:textId="77777777" w:rsidR="00786566" w:rsidRPr="00FD7340" w:rsidRDefault="00786566" w:rsidP="00925E5D">
            <w:pPr>
              <w:pStyle w:val="NormalWeb"/>
              <w:spacing w:after="270" w:afterAutospacing="0"/>
              <w:contextualSpacing/>
              <w:rPr>
                <w:rFonts w:ascii="Helvetica" w:hAnsi="Helvetica"/>
                <w:color w:val="252525"/>
              </w:rPr>
            </w:pPr>
            <w:r w:rsidRPr="00FD7340">
              <w:rPr>
                <w:rFonts w:ascii="Helvetica" w:hAnsi="Helvetica"/>
                <w:color w:val="252525"/>
              </w:rPr>
              <w:t>1 – Low</w:t>
            </w:r>
          </w:p>
          <w:p w14:paraId="4A654B5B" w14:textId="36E2FDB7" w:rsidR="00786566" w:rsidRPr="00FD7340" w:rsidRDefault="00B30B15" w:rsidP="00925E5D">
            <w:pPr>
              <w:pStyle w:val="NormalWeb"/>
              <w:spacing w:after="270" w:afterAutospacing="0"/>
              <w:contextualSpacing/>
              <w:rPr>
                <w:rFonts w:ascii="Helvetica" w:hAnsi="Helvetica"/>
                <w:color w:val="252525"/>
              </w:rPr>
            </w:pPr>
            <w:r w:rsidRPr="00FD7340">
              <w:rPr>
                <w:rFonts w:ascii="Helvetica" w:hAnsi="Helvetica"/>
                <w:color w:val="252525"/>
              </w:rPr>
              <w:t>10</w:t>
            </w:r>
            <w:r w:rsidR="00786566" w:rsidRPr="00FD7340">
              <w:rPr>
                <w:rFonts w:ascii="Helvetica" w:hAnsi="Helvetica"/>
                <w:color w:val="252525"/>
              </w:rPr>
              <w:t>- High</w:t>
            </w:r>
          </w:p>
        </w:tc>
        <w:tc>
          <w:tcPr>
            <w:tcW w:w="6679" w:type="dxa"/>
          </w:tcPr>
          <w:p w14:paraId="2B08B2E8" w14:textId="77777777" w:rsidR="00786566" w:rsidRPr="00FD7340" w:rsidRDefault="00786566" w:rsidP="00925E5D">
            <w:pPr>
              <w:pStyle w:val="NormalWeb"/>
              <w:contextualSpacing/>
              <w:rPr>
                <w:rFonts w:ascii="Helvetica" w:hAnsi="Helvetica"/>
                <w:color w:val="252525"/>
                <w:sz w:val="28"/>
                <w:szCs w:val="28"/>
              </w:rPr>
            </w:pPr>
          </w:p>
        </w:tc>
      </w:tr>
      <w:tr w:rsidR="00786566" w:rsidRPr="00FD7340" w14:paraId="2A6A4B32" w14:textId="77777777" w:rsidTr="00786566">
        <w:trPr>
          <w:trHeight w:val="91"/>
        </w:trPr>
        <w:tc>
          <w:tcPr>
            <w:tcW w:w="1886" w:type="dxa"/>
            <w:vMerge/>
          </w:tcPr>
          <w:p w14:paraId="10013F95" w14:textId="77777777" w:rsidR="00786566" w:rsidRPr="00FD7340" w:rsidRDefault="00786566" w:rsidP="00925E5D">
            <w:pPr>
              <w:pStyle w:val="NormalWeb"/>
              <w:spacing w:after="270" w:afterAutospacing="0"/>
              <w:contextualSpacing/>
              <w:rPr>
                <w:rFonts w:ascii="Helvetica" w:hAnsi="Helvetica"/>
                <w:color w:val="252525"/>
                <w:sz w:val="28"/>
                <w:szCs w:val="28"/>
              </w:rPr>
            </w:pPr>
          </w:p>
        </w:tc>
        <w:tc>
          <w:tcPr>
            <w:tcW w:w="6679" w:type="dxa"/>
          </w:tcPr>
          <w:p w14:paraId="1AF0FEC3" w14:textId="77777777" w:rsidR="00786566" w:rsidRPr="00FD7340" w:rsidRDefault="00786566" w:rsidP="00925E5D">
            <w:pPr>
              <w:pStyle w:val="NormalWeb"/>
              <w:contextualSpacing/>
              <w:rPr>
                <w:rFonts w:ascii="Helvetica" w:hAnsi="Helvetica"/>
                <w:color w:val="252525"/>
                <w:sz w:val="28"/>
                <w:szCs w:val="28"/>
              </w:rPr>
            </w:pPr>
          </w:p>
        </w:tc>
      </w:tr>
      <w:tr w:rsidR="00786566" w:rsidRPr="00FD7340" w14:paraId="2D4A8281" w14:textId="77777777" w:rsidTr="00786566">
        <w:trPr>
          <w:trHeight w:val="91"/>
        </w:trPr>
        <w:tc>
          <w:tcPr>
            <w:tcW w:w="1886" w:type="dxa"/>
            <w:vMerge/>
          </w:tcPr>
          <w:p w14:paraId="4AD37429" w14:textId="77777777" w:rsidR="00786566" w:rsidRPr="00FD7340" w:rsidRDefault="00786566" w:rsidP="00925E5D">
            <w:pPr>
              <w:pStyle w:val="NormalWeb"/>
              <w:spacing w:after="270" w:afterAutospacing="0"/>
              <w:contextualSpacing/>
              <w:rPr>
                <w:rFonts w:ascii="Helvetica" w:hAnsi="Helvetica"/>
                <w:color w:val="252525"/>
                <w:sz w:val="28"/>
                <w:szCs w:val="28"/>
              </w:rPr>
            </w:pPr>
          </w:p>
        </w:tc>
        <w:tc>
          <w:tcPr>
            <w:tcW w:w="6679" w:type="dxa"/>
          </w:tcPr>
          <w:p w14:paraId="2D1C2F2C" w14:textId="77777777" w:rsidR="00786566" w:rsidRPr="00FD7340" w:rsidRDefault="00786566" w:rsidP="00925E5D">
            <w:pPr>
              <w:pStyle w:val="NormalWeb"/>
              <w:contextualSpacing/>
              <w:rPr>
                <w:rFonts w:ascii="Helvetica" w:hAnsi="Helvetica"/>
                <w:color w:val="252525"/>
                <w:sz w:val="28"/>
                <w:szCs w:val="28"/>
              </w:rPr>
            </w:pPr>
          </w:p>
        </w:tc>
      </w:tr>
    </w:tbl>
    <w:p w14:paraId="34314CD3" w14:textId="77777777" w:rsidR="00496910" w:rsidRPr="00FD7340" w:rsidRDefault="00496910" w:rsidP="00925E5D">
      <w:pPr>
        <w:spacing w:before="100" w:beforeAutospacing="1"/>
        <w:contextualSpacing/>
        <w:rPr>
          <w:rFonts w:ascii="Helvetica" w:eastAsia="Times New Roman" w:hAnsi="Helvetica" w:cs="Times New Roman"/>
          <w:bCs/>
          <w:color w:val="252525"/>
          <w:shd w:val="clear" w:color="auto" w:fill="FFFFFF"/>
        </w:rPr>
      </w:pPr>
    </w:p>
    <w:p w14:paraId="7B16A6F5" w14:textId="77777777" w:rsidR="00B30B15" w:rsidRPr="00925E5D" w:rsidRDefault="00496910" w:rsidP="00925E5D">
      <w:pPr>
        <w:spacing w:before="100" w:beforeAutospacing="1"/>
        <w:contextualSpacing/>
        <w:rPr>
          <w:rFonts w:ascii="Helvetica" w:eastAsia="Times New Roman" w:hAnsi="Helvetica" w:cs="Times New Roman"/>
          <w:b/>
          <w:color w:val="252525"/>
          <w:sz w:val="20"/>
          <w:szCs w:val="20"/>
          <w:shd w:val="clear" w:color="auto" w:fill="FFFFFF"/>
        </w:rPr>
      </w:pPr>
      <w:r w:rsidRPr="00925E5D">
        <w:rPr>
          <w:rFonts w:ascii="Helvetica" w:eastAsia="Times New Roman" w:hAnsi="Helvetica" w:cs="Times New Roman"/>
          <w:b/>
          <w:bCs/>
          <w:color w:val="252525"/>
          <w:shd w:val="clear" w:color="auto" w:fill="FFFFFF"/>
        </w:rPr>
        <w:t>Acting out.</w:t>
      </w:r>
      <w:r w:rsidRPr="00925E5D">
        <w:rPr>
          <w:rFonts w:ascii="Helvetica" w:eastAsia="Times New Roman" w:hAnsi="Helvetica" w:cs="Times New Roman"/>
          <w:b/>
          <w:color w:val="252525"/>
          <w:shd w:val="clear" w:color="auto" w:fill="FFFFFF"/>
        </w:rPr>
        <w:t> </w:t>
      </w:r>
    </w:p>
    <w:p w14:paraId="625D0AAD" w14:textId="2F100E0D" w:rsidR="00496910" w:rsidRPr="00925E5D" w:rsidRDefault="00496910" w:rsidP="00925E5D">
      <w:pPr>
        <w:spacing w:before="100" w:beforeAutospacing="1"/>
        <w:contextualSpacing/>
        <w:rPr>
          <w:rFonts w:ascii="Helvetica" w:eastAsia="Times New Roman" w:hAnsi="Helvetica" w:cs="Times New Roman"/>
          <w:sz w:val="20"/>
          <w:szCs w:val="20"/>
        </w:rPr>
      </w:pPr>
      <w:r w:rsidRPr="00925E5D">
        <w:rPr>
          <w:rFonts w:ascii="Helvetica" w:eastAsia="Times New Roman" w:hAnsi="Helvetica" w:cs="Times New Roman"/>
          <w:color w:val="252525"/>
          <w:sz w:val="20"/>
          <w:szCs w:val="20"/>
          <w:shd w:val="clear" w:color="auto" w:fill="FFFFFF"/>
        </w:rPr>
        <w:t>Whatever feelings you have trouble dealing with – jealousy, shame, inferiority, entitlement – transferring them to people you work with and acting out in anger won’t just make you and everyone around you miserable, it’ll kill your career, too.</w:t>
      </w:r>
    </w:p>
    <w:tbl>
      <w:tblPr>
        <w:tblStyle w:val="TableGrid"/>
        <w:tblW w:w="8565" w:type="dxa"/>
        <w:tblLook w:val="04A0" w:firstRow="1" w:lastRow="0" w:firstColumn="1" w:lastColumn="0" w:noHBand="0" w:noVBand="1"/>
      </w:tblPr>
      <w:tblGrid>
        <w:gridCol w:w="1886"/>
        <w:gridCol w:w="6679"/>
      </w:tblGrid>
      <w:tr w:rsidR="00786566" w:rsidRPr="00FD7340" w14:paraId="6811F56F" w14:textId="77777777" w:rsidTr="00786566">
        <w:trPr>
          <w:trHeight w:val="299"/>
        </w:trPr>
        <w:tc>
          <w:tcPr>
            <w:tcW w:w="1886" w:type="dxa"/>
            <w:shd w:val="clear" w:color="auto" w:fill="CCCCCC"/>
          </w:tcPr>
          <w:p w14:paraId="1E7D4856" w14:textId="77777777" w:rsidR="00786566" w:rsidRPr="00FD7340" w:rsidRDefault="00786566" w:rsidP="00925E5D">
            <w:pPr>
              <w:pStyle w:val="NormalWeb"/>
              <w:contextualSpacing/>
              <w:rPr>
                <w:rFonts w:ascii="Helvetica" w:hAnsi="Helvetica"/>
                <w:color w:val="252525"/>
              </w:rPr>
            </w:pPr>
            <w:r w:rsidRPr="00FD7340">
              <w:rPr>
                <w:rFonts w:ascii="Helvetica" w:hAnsi="Helvetica"/>
                <w:color w:val="252525"/>
              </w:rPr>
              <w:t>Positive Word</w:t>
            </w:r>
          </w:p>
        </w:tc>
        <w:tc>
          <w:tcPr>
            <w:tcW w:w="6679" w:type="dxa"/>
            <w:shd w:val="clear" w:color="auto" w:fill="CCCCCC"/>
          </w:tcPr>
          <w:p w14:paraId="474CCAEE" w14:textId="77777777" w:rsidR="00786566" w:rsidRPr="00FD7340" w:rsidRDefault="00786566" w:rsidP="00925E5D">
            <w:pPr>
              <w:pStyle w:val="NormalWeb"/>
              <w:contextualSpacing/>
              <w:jc w:val="center"/>
              <w:rPr>
                <w:rFonts w:ascii="Helvetica" w:hAnsi="Helvetica"/>
                <w:color w:val="252525"/>
                <w:sz w:val="28"/>
                <w:szCs w:val="28"/>
              </w:rPr>
            </w:pPr>
            <w:r w:rsidRPr="00FD7340">
              <w:rPr>
                <w:rFonts w:ascii="Helvetica" w:hAnsi="Helvetica"/>
                <w:color w:val="252525"/>
                <w:sz w:val="28"/>
                <w:szCs w:val="28"/>
              </w:rPr>
              <w:t>Example</w:t>
            </w:r>
          </w:p>
        </w:tc>
      </w:tr>
      <w:tr w:rsidR="00786566" w:rsidRPr="00FD7340" w14:paraId="1F584731" w14:textId="77777777" w:rsidTr="00786566">
        <w:trPr>
          <w:trHeight w:val="428"/>
        </w:trPr>
        <w:tc>
          <w:tcPr>
            <w:tcW w:w="1886" w:type="dxa"/>
            <w:vMerge w:val="restart"/>
          </w:tcPr>
          <w:p w14:paraId="14018F86" w14:textId="77777777" w:rsidR="00786566" w:rsidRPr="00FD7340" w:rsidRDefault="00786566" w:rsidP="00925E5D">
            <w:pPr>
              <w:pStyle w:val="NormalWeb"/>
              <w:spacing w:after="270" w:afterAutospacing="0"/>
              <w:contextualSpacing/>
              <w:rPr>
                <w:rFonts w:ascii="Helvetica" w:hAnsi="Helvetica"/>
                <w:color w:val="252525"/>
              </w:rPr>
            </w:pPr>
          </w:p>
          <w:p w14:paraId="1AEBC63F" w14:textId="77777777" w:rsidR="00786566" w:rsidRPr="00FD7340" w:rsidRDefault="00786566" w:rsidP="00925E5D">
            <w:pPr>
              <w:pStyle w:val="NormalWeb"/>
              <w:contextualSpacing/>
              <w:rPr>
                <w:rFonts w:ascii="Helvetica" w:hAnsi="Helvetica"/>
                <w:color w:val="252525"/>
              </w:rPr>
            </w:pPr>
            <w:r w:rsidRPr="00FD7340">
              <w:rPr>
                <w:rFonts w:ascii="Helvetica" w:hAnsi="Helvetica"/>
                <w:color w:val="252525"/>
              </w:rPr>
              <w:t>Rate Yourself</w:t>
            </w:r>
          </w:p>
          <w:p w14:paraId="62212C10" w14:textId="77777777" w:rsidR="00786566" w:rsidRPr="00FD7340" w:rsidRDefault="00786566" w:rsidP="00925E5D">
            <w:pPr>
              <w:pStyle w:val="NormalWeb"/>
              <w:spacing w:after="270" w:afterAutospacing="0"/>
              <w:contextualSpacing/>
              <w:rPr>
                <w:rFonts w:ascii="Helvetica" w:hAnsi="Helvetica"/>
                <w:color w:val="252525"/>
              </w:rPr>
            </w:pPr>
          </w:p>
          <w:p w14:paraId="2DA43F1A" w14:textId="77777777" w:rsidR="00786566" w:rsidRPr="00FD7340" w:rsidRDefault="00786566" w:rsidP="00925E5D">
            <w:pPr>
              <w:pStyle w:val="NormalWeb"/>
              <w:spacing w:after="270" w:afterAutospacing="0"/>
              <w:contextualSpacing/>
              <w:rPr>
                <w:rFonts w:ascii="Helvetica" w:hAnsi="Helvetica"/>
                <w:color w:val="252525"/>
              </w:rPr>
            </w:pPr>
            <w:r w:rsidRPr="00FD7340">
              <w:rPr>
                <w:rFonts w:ascii="Helvetica" w:hAnsi="Helvetica"/>
                <w:color w:val="252525"/>
              </w:rPr>
              <w:t>1 – Low</w:t>
            </w:r>
          </w:p>
          <w:p w14:paraId="11158165" w14:textId="1F989065" w:rsidR="00786566" w:rsidRPr="00FD7340" w:rsidRDefault="00B30B15" w:rsidP="00925E5D">
            <w:pPr>
              <w:pStyle w:val="NormalWeb"/>
              <w:spacing w:after="270" w:afterAutospacing="0"/>
              <w:contextualSpacing/>
              <w:rPr>
                <w:rFonts w:ascii="Helvetica" w:hAnsi="Helvetica"/>
                <w:color w:val="252525"/>
              </w:rPr>
            </w:pPr>
            <w:r w:rsidRPr="00FD7340">
              <w:rPr>
                <w:rFonts w:ascii="Helvetica" w:hAnsi="Helvetica"/>
                <w:color w:val="252525"/>
              </w:rPr>
              <w:t>10</w:t>
            </w:r>
            <w:r w:rsidR="00786566" w:rsidRPr="00FD7340">
              <w:rPr>
                <w:rFonts w:ascii="Helvetica" w:hAnsi="Helvetica"/>
                <w:color w:val="252525"/>
              </w:rPr>
              <w:t xml:space="preserve"> - High</w:t>
            </w:r>
          </w:p>
        </w:tc>
        <w:tc>
          <w:tcPr>
            <w:tcW w:w="6679" w:type="dxa"/>
          </w:tcPr>
          <w:p w14:paraId="0111B4F8" w14:textId="77777777" w:rsidR="00786566" w:rsidRPr="00FD7340" w:rsidRDefault="00786566" w:rsidP="00925E5D">
            <w:pPr>
              <w:pStyle w:val="NormalWeb"/>
              <w:contextualSpacing/>
              <w:rPr>
                <w:rFonts w:ascii="Helvetica" w:hAnsi="Helvetica"/>
                <w:color w:val="252525"/>
                <w:sz w:val="28"/>
                <w:szCs w:val="28"/>
              </w:rPr>
            </w:pPr>
          </w:p>
        </w:tc>
      </w:tr>
      <w:tr w:rsidR="00786566" w:rsidRPr="00FD7340" w14:paraId="428B4ECF" w14:textId="77777777" w:rsidTr="00786566">
        <w:trPr>
          <w:trHeight w:val="91"/>
        </w:trPr>
        <w:tc>
          <w:tcPr>
            <w:tcW w:w="1886" w:type="dxa"/>
            <w:vMerge/>
          </w:tcPr>
          <w:p w14:paraId="18AFE604" w14:textId="77777777" w:rsidR="00786566" w:rsidRPr="00FD7340" w:rsidRDefault="00786566" w:rsidP="00925E5D">
            <w:pPr>
              <w:pStyle w:val="NormalWeb"/>
              <w:spacing w:after="270" w:afterAutospacing="0"/>
              <w:contextualSpacing/>
              <w:rPr>
                <w:rFonts w:ascii="Helvetica" w:hAnsi="Helvetica"/>
                <w:color w:val="252525"/>
                <w:sz w:val="28"/>
                <w:szCs w:val="28"/>
              </w:rPr>
            </w:pPr>
          </w:p>
        </w:tc>
        <w:tc>
          <w:tcPr>
            <w:tcW w:w="6679" w:type="dxa"/>
          </w:tcPr>
          <w:p w14:paraId="2F17E3CF" w14:textId="77777777" w:rsidR="00786566" w:rsidRPr="00FD7340" w:rsidRDefault="00786566" w:rsidP="00925E5D">
            <w:pPr>
              <w:pStyle w:val="NormalWeb"/>
              <w:contextualSpacing/>
              <w:rPr>
                <w:rFonts w:ascii="Helvetica" w:hAnsi="Helvetica"/>
                <w:color w:val="252525"/>
                <w:sz w:val="28"/>
                <w:szCs w:val="28"/>
              </w:rPr>
            </w:pPr>
          </w:p>
        </w:tc>
      </w:tr>
      <w:tr w:rsidR="00786566" w:rsidRPr="00FD7340" w14:paraId="62160E4B" w14:textId="77777777" w:rsidTr="00786566">
        <w:trPr>
          <w:trHeight w:val="91"/>
        </w:trPr>
        <w:tc>
          <w:tcPr>
            <w:tcW w:w="1886" w:type="dxa"/>
            <w:vMerge/>
          </w:tcPr>
          <w:p w14:paraId="755B2BC8" w14:textId="77777777" w:rsidR="00786566" w:rsidRPr="00FD7340" w:rsidRDefault="00786566" w:rsidP="00925E5D">
            <w:pPr>
              <w:pStyle w:val="NormalWeb"/>
              <w:spacing w:after="270" w:afterAutospacing="0"/>
              <w:contextualSpacing/>
              <w:rPr>
                <w:rFonts w:ascii="Helvetica" w:hAnsi="Helvetica"/>
                <w:color w:val="252525"/>
                <w:sz w:val="28"/>
                <w:szCs w:val="28"/>
              </w:rPr>
            </w:pPr>
          </w:p>
        </w:tc>
        <w:tc>
          <w:tcPr>
            <w:tcW w:w="6679" w:type="dxa"/>
          </w:tcPr>
          <w:p w14:paraId="45AB923D" w14:textId="77777777" w:rsidR="00786566" w:rsidRPr="00FD7340" w:rsidRDefault="00786566" w:rsidP="00925E5D">
            <w:pPr>
              <w:pStyle w:val="NormalWeb"/>
              <w:contextualSpacing/>
              <w:rPr>
                <w:rFonts w:ascii="Helvetica" w:hAnsi="Helvetica"/>
                <w:color w:val="252525"/>
                <w:sz w:val="28"/>
                <w:szCs w:val="28"/>
              </w:rPr>
            </w:pPr>
          </w:p>
        </w:tc>
      </w:tr>
    </w:tbl>
    <w:p w14:paraId="7B3060FA" w14:textId="77777777" w:rsidR="00842BFF" w:rsidRPr="00FD7340" w:rsidRDefault="00842BFF" w:rsidP="00925E5D">
      <w:pPr>
        <w:spacing w:before="100" w:beforeAutospacing="1"/>
        <w:contextualSpacing/>
        <w:rPr>
          <w:rFonts w:ascii="Helvetica" w:eastAsia="Times New Roman" w:hAnsi="Helvetica" w:cs="Times New Roman"/>
          <w:bCs/>
          <w:color w:val="252525"/>
          <w:shd w:val="clear" w:color="auto" w:fill="FFFFFF"/>
        </w:rPr>
      </w:pPr>
    </w:p>
    <w:p w14:paraId="15F7C4BE" w14:textId="77777777" w:rsidR="00B30B15" w:rsidRPr="00FD7340" w:rsidRDefault="00496910" w:rsidP="00925E5D">
      <w:pPr>
        <w:spacing w:before="100" w:beforeAutospacing="1"/>
        <w:contextualSpacing/>
        <w:rPr>
          <w:rFonts w:ascii="Helvetica" w:eastAsia="Times New Roman" w:hAnsi="Helvetica" w:cs="Times New Roman"/>
          <w:color w:val="252525"/>
          <w:shd w:val="clear" w:color="auto" w:fill="FFFFFF"/>
        </w:rPr>
      </w:pPr>
      <w:r w:rsidRPr="00925E5D">
        <w:rPr>
          <w:rFonts w:ascii="Helvetica" w:eastAsia="Times New Roman" w:hAnsi="Helvetica" w:cs="Times New Roman"/>
          <w:b/>
          <w:bCs/>
          <w:color w:val="252525"/>
          <w:shd w:val="clear" w:color="auto" w:fill="FFFFFF"/>
        </w:rPr>
        <w:t>Selfishness</w:t>
      </w:r>
      <w:r w:rsidRPr="00FD7340">
        <w:rPr>
          <w:rFonts w:ascii="Helvetica" w:eastAsia="Times New Roman" w:hAnsi="Helvetica" w:cs="Times New Roman"/>
          <w:bCs/>
          <w:color w:val="252525"/>
          <w:shd w:val="clear" w:color="auto" w:fill="FFFFFF"/>
        </w:rPr>
        <w:t>.</w:t>
      </w:r>
      <w:r w:rsidRPr="00FD7340">
        <w:rPr>
          <w:rFonts w:ascii="Helvetica" w:eastAsia="Times New Roman" w:hAnsi="Helvetica" w:cs="Times New Roman"/>
          <w:color w:val="252525"/>
          <w:shd w:val="clear" w:color="auto" w:fill="FFFFFF"/>
        </w:rPr>
        <w:t> </w:t>
      </w:r>
    </w:p>
    <w:p w14:paraId="1B047A21" w14:textId="5D437374" w:rsidR="00496910" w:rsidRPr="00925E5D" w:rsidRDefault="00496910" w:rsidP="00925E5D">
      <w:pPr>
        <w:spacing w:before="100" w:beforeAutospacing="1"/>
        <w:contextualSpacing/>
        <w:rPr>
          <w:rFonts w:ascii="Helvetica" w:eastAsia="Times New Roman" w:hAnsi="Helvetica" w:cs="Times New Roman"/>
          <w:sz w:val="20"/>
          <w:szCs w:val="20"/>
        </w:rPr>
      </w:pPr>
      <w:r w:rsidRPr="00925E5D">
        <w:rPr>
          <w:rFonts w:ascii="Helvetica" w:eastAsia="Times New Roman" w:hAnsi="Helvetica" w:cs="Times New Roman"/>
          <w:color w:val="252525"/>
          <w:sz w:val="20"/>
          <w:szCs w:val="20"/>
          <w:shd w:val="clear" w:color="auto" w:fill="FFFFFF"/>
        </w:rPr>
        <w:t>If you act like the world revolves around you, you’d better have the talent to back it up. Even so, being overly self-centered will diminish your effectiveness. Business isn’t about you; it’s about business. It’s about your customers’ experience with your products. Remember who serves whom in the relationship. </w:t>
      </w:r>
    </w:p>
    <w:tbl>
      <w:tblPr>
        <w:tblStyle w:val="TableGrid"/>
        <w:tblW w:w="8565" w:type="dxa"/>
        <w:tblLook w:val="04A0" w:firstRow="1" w:lastRow="0" w:firstColumn="1" w:lastColumn="0" w:noHBand="0" w:noVBand="1"/>
      </w:tblPr>
      <w:tblGrid>
        <w:gridCol w:w="1886"/>
        <w:gridCol w:w="6679"/>
      </w:tblGrid>
      <w:tr w:rsidR="00786566" w:rsidRPr="00FD7340" w14:paraId="23E5B4A3" w14:textId="77777777" w:rsidTr="00786566">
        <w:trPr>
          <w:trHeight w:val="299"/>
        </w:trPr>
        <w:tc>
          <w:tcPr>
            <w:tcW w:w="1886" w:type="dxa"/>
            <w:shd w:val="clear" w:color="auto" w:fill="CCCCCC"/>
          </w:tcPr>
          <w:p w14:paraId="032F2ED0" w14:textId="77777777" w:rsidR="00786566" w:rsidRPr="00FD7340" w:rsidRDefault="00786566" w:rsidP="00925E5D">
            <w:pPr>
              <w:pStyle w:val="NormalWeb"/>
              <w:contextualSpacing/>
              <w:rPr>
                <w:rFonts w:ascii="Helvetica" w:hAnsi="Helvetica"/>
                <w:color w:val="252525"/>
              </w:rPr>
            </w:pPr>
            <w:r w:rsidRPr="00FD7340">
              <w:rPr>
                <w:rFonts w:ascii="Helvetica" w:hAnsi="Helvetica"/>
                <w:color w:val="252525"/>
              </w:rPr>
              <w:t>Positive Word</w:t>
            </w:r>
          </w:p>
        </w:tc>
        <w:tc>
          <w:tcPr>
            <w:tcW w:w="6679" w:type="dxa"/>
            <w:shd w:val="clear" w:color="auto" w:fill="CCCCCC"/>
          </w:tcPr>
          <w:p w14:paraId="442393B1" w14:textId="77777777" w:rsidR="00786566" w:rsidRPr="00FD7340" w:rsidRDefault="00786566" w:rsidP="00925E5D">
            <w:pPr>
              <w:pStyle w:val="NormalWeb"/>
              <w:contextualSpacing/>
              <w:jc w:val="center"/>
              <w:rPr>
                <w:rFonts w:ascii="Helvetica" w:hAnsi="Helvetica"/>
                <w:color w:val="252525"/>
                <w:sz w:val="28"/>
                <w:szCs w:val="28"/>
              </w:rPr>
            </w:pPr>
            <w:r w:rsidRPr="00FD7340">
              <w:rPr>
                <w:rFonts w:ascii="Helvetica" w:hAnsi="Helvetica"/>
                <w:color w:val="252525"/>
                <w:sz w:val="28"/>
                <w:szCs w:val="28"/>
              </w:rPr>
              <w:t>Example</w:t>
            </w:r>
          </w:p>
        </w:tc>
      </w:tr>
      <w:tr w:rsidR="00786566" w:rsidRPr="00FD7340" w14:paraId="2646A0D0" w14:textId="77777777" w:rsidTr="00786566">
        <w:trPr>
          <w:trHeight w:val="428"/>
        </w:trPr>
        <w:tc>
          <w:tcPr>
            <w:tcW w:w="1886" w:type="dxa"/>
            <w:vMerge w:val="restart"/>
          </w:tcPr>
          <w:p w14:paraId="3E4F98B2" w14:textId="77777777" w:rsidR="00786566" w:rsidRPr="00FD7340" w:rsidRDefault="00786566" w:rsidP="00925E5D">
            <w:pPr>
              <w:pStyle w:val="NormalWeb"/>
              <w:spacing w:after="270" w:afterAutospacing="0"/>
              <w:contextualSpacing/>
              <w:rPr>
                <w:rFonts w:ascii="Helvetica" w:hAnsi="Helvetica"/>
                <w:color w:val="252525"/>
              </w:rPr>
            </w:pPr>
          </w:p>
          <w:p w14:paraId="0EA1C972" w14:textId="77777777" w:rsidR="00786566" w:rsidRPr="00FD7340" w:rsidRDefault="00786566" w:rsidP="00925E5D">
            <w:pPr>
              <w:pStyle w:val="NormalWeb"/>
              <w:contextualSpacing/>
              <w:rPr>
                <w:rFonts w:ascii="Helvetica" w:hAnsi="Helvetica"/>
                <w:color w:val="252525"/>
              </w:rPr>
            </w:pPr>
            <w:r w:rsidRPr="00FD7340">
              <w:rPr>
                <w:rFonts w:ascii="Helvetica" w:hAnsi="Helvetica"/>
                <w:color w:val="252525"/>
              </w:rPr>
              <w:t>Rate Yourself</w:t>
            </w:r>
          </w:p>
          <w:p w14:paraId="6FB9D9A7" w14:textId="77777777" w:rsidR="00786566" w:rsidRPr="00FD7340" w:rsidRDefault="00786566" w:rsidP="00925E5D">
            <w:pPr>
              <w:pStyle w:val="NormalWeb"/>
              <w:spacing w:after="270" w:afterAutospacing="0"/>
              <w:contextualSpacing/>
              <w:rPr>
                <w:rFonts w:ascii="Helvetica" w:hAnsi="Helvetica"/>
                <w:color w:val="252525"/>
              </w:rPr>
            </w:pPr>
          </w:p>
          <w:p w14:paraId="47DFC132" w14:textId="77777777" w:rsidR="00786566" w:rsidRPr="00FD7340" w:rsidRDefault="00786566" w:rsidP="00925E5D">
            <w:pPr>
              <w:pStyle w:val="NormalWeb"/>
              <w:spacing w:after="270" w:afterAutospacing="0"/>
              <w:contextualSpacing/>
              <w:rPr>
                <w:rFonts w:ascii="Helvetica" w:hAnsi="Helvetica"/>
                <w:color w:val="252525"/>
              </w:rPr>
            </w:pPr>
            <w:r w:rsidRPr="00FD7340">
              <w:rPr>
                <w:rFonts w:ascii="Helvetica" w:hAnsi="Helvetica"/>
                <w:color w:val="252525"/>
              </w:rPr>
              <w:t>1 – Low</w:t>
            </w:r>
          </w:p>
          <w:p w14:paraId="6E0379CC" w14:textId="4FE615F6" w:rsidR="00786566" w:rsidRPr="00FD7340" w:rsidRDefault="00B30B15" w:rsidP="00925E5D">
            <w:pPr>
              <w:pStyle w:val="NormalWeb"/>
              <w:spacing w:after="270" w:afterAutospacing="0"/>
              <w:contextualSpacing/>
              <w:rPr>
                <w:rFonts w:ascii="Helvetica" w:hAnsi="Helvetica"/>
                <w:color w:val="252525"/>
              </w:rPr>
            </w:pPr>
            <w:r w:rsidRPr="00FD7340">
              <w:rPr>
                <w:rFonts w:ascii="Helvetica" w:hAnsi="Helvetica"/>
                <w:color w:val="252525"/>
              </w:rPr>
              <w:t>10</w:t>
            </w:r>
            <w:r w:rsidR="00786566" w:rsidRPr="00FD7340">
              <w:rPr>
                <w:rFonts w:ascii="Helvetica" w:hAnsi="Helvetica"/>
                <w:color w:val="252525"/>
              </w:rPr>
              <w:t xml:space="preserve"> - High</w:t>
            </w:r>
          </w:p>
        </w:tc>
        <w:tc>
          <w:tcPr>
            <w:tcW w:w="6679" w:type="dxa"/>
          </w:tcPr>
          <w:p w14:paraId="166470C3" w14:textId="77777777" w:rsidR="00786566" w:rsidRPr="00FD7340" w:rsidRDefault="00786566" w:rsidP="00925E5D">
            <w:pPr>
              <w:pStyle w:val="NormalWeb"/>
              <w:contextualSpacing/>
              <w:rPr>
                <w:rFonts w:ascii="Helvetica" w:hAnsi="Helvetica"/>
                <w:color w:val="252525"/>
                <w:sz w:val="28"/>
                <w:szCs w:val="28"/>
              </w:rPr>
            </w:pPr>
          </w:p>
        </w:tc>
      </w:tr>
      <w:tr w:rsidR="00786566" w:rsidRPr="00FD7340" w14:paraId="28535D6D" w14:textId="77777777" w:rsidTr="00786566">
        <w:trPr>
          <w:trHeight w:val="91"/>
        </w:trPr>
        <w:tc>
          <w:tcPr>
            <w:tcW w:w="1886" w:type="dxa"/>
            <w:vMerge/>
          </w:tcPr>
          <w:p w14:paraId="7E941956" w14:textId="77777777" w:rsidR="00786566" w:rsidRPr="00FD7340" w:rsidRDefault="00786566" w:rsidP="00925E5D">
            <w:pPr>
              <w:pStyle w:val="NormalWeb"/>
              <w:spacing w:after="270" w:afterAutospacing="0"/>
              <w:contextualSpacing/>
              <w:rPr>
                <w:rFonts w:ascii="Helvetica" w:hAnsi="Helvetica"/>
                <w:color w:val="252525"/>
                <w:sz w:val="28"/>
                <w:szCs w:val="28"/>
              </w:rPr>
            </w:pPr>
          </w:p>
        </w:tc>
        <w:tc>
          <w:tcPr>
            <w:tcW w:w="6679" w:type="dxa"/>
          </w:tcPr>
          <w:p w14:paraId="129CE6EA" w14:textId="77777777" w:rsidR="00786566" w:rsidRPr="00FD7340" w:rsidRDefault="00786566" w:rsidP="00925E5D">
            <w:pPr>
              <w:pStyle w:val="NormalWeb"/>
              <w:contextualSpacing/>
              <w:rPr>
                <w:rFonts w:ascii="Helvetica" w:hAnsi="Helvetica"/>
                <w:color w:val="252525"/>
                <w:sz w:val="28"/>
                <w:szCs w:val="28"/>
              </w:rPr>
            </w:pPr>
          </w:p>
        </w:tc>
      </w:tr>
      <w:tr w:rsidR="00786566" w:rsidRPr="00FD7340" w14:paraId="65F875A0" w14:textId="77777777" w:rsidTr="00786566">
        <w:trPr>
          <w:trHeight w:val="91"/>
        </w:trPr>
        <w:tc>
          <w:tcPr>
            <w:tcW w:w="1886" w:type="dxa"/>
            <w:vMerge/>
          </w:tcPr>
          <w:p w14:paraId="2133DDD7" w14:textId="77777777" w:rsidR="00786566" w:rsidRPr="00FD7340" w:rsidRDefault="00786566" w:rsidP="00925E5D">
            <w:pPr>
              <w:pStyle w:val="NormalWeb"/>
              <w:spacing w:after="270" w:afterAutospacing="0"/>
              <w:contextualSpacing/>
              <w:rPr>
                <w:rFonts w:ascii="Helvetica" w:hAnsi="Helvetica"/>
                <w:color w:val="252525"/>
                <w:sz w:val="28"/>
                <w:szCs w:val="28"/>
              </w:rPr>
            </w:pPr>
          </w:p>
        </w:tc>
        <w:tc>
          <w:tcPr>
            <w:tcW w:w="6679" w:type="dxa"/>
          </w:tcPr>
          <w:p w14:paraId="5DD24045" w14:textId="77777777" w:rsidR="00786566" w:rsidRPr="00FD7340" w:rsidRDefault="00786566" w:rsidP="00925E5D">
            <w:pPr>
              <w:pStyle w:val="NormalWeb"/>
              <w:contextualSpacing/>
              <w:rPr>
                <w:rFonts w:ascii="Helvetica" w:hAnsi="Helvetica"/>
                <w:color w:val="252525"/>
                <w:sz w:val="28"/>
                <w:szCs w:val="28"/>
              </w:rPr>
            </w:pPr>
          </w:p>
        </w:tc>
      </w:tr>
    </w:tbl>
    <w:p w14:paraId="15CE0780" w14:textId="77777777" w:rsidR="00496910" w:rsidRPr="00FD7340" w:rsidRDefault="00496910" w:rsidP="00925E5D">
      <w:pPr>
        <w:spacing w:before="100" w:beforeAutospacing="1"/>
        <w:contextualSpacing/>
        <w:rPr>
          <w:rFonts w:ascii="Helvetica" w:eastAsia="Times New Roman" w:hAnsi="Helvetica" w:cs="Times New Roman"/>
          <w:bCs/>
          <w:color w:val="252525"/>
          <w:shd w:val="clear" w:color="auto" w:fill="FFFFFF"/>
        </w:rPr>
      </w:pPr>
    </w:p>
    <w:p w14:paraId="15139981" w14:textId="4399767E" w:rsidR="00B30B15" w:rsidRPr="00925E5D" w:rsidRDefault="00496910" w:rsidP="00925E5D">
      <w:pPr>
        <w:spacing w:before="100" w:beforeAutospacing="1"/>
        <w:contextualSpacing/>
        <w:rPr>
          <w:rFonts w:ascii="Helvetica" w:eastAsia="Times New Roman" w:hAnsi="Helvetica" w:cs="Times New Roman"/>
          <w:b/>
          <w:color w:val="252525"/>
          <w:shd w:val="clear" w:color="auto" w:fill="FFFFFF"/>
        </w:rPr>
      </w:pPr>
      <w:r w:rsidRPr="00925E5D">
        <w:rPr>
          <w:rFonts w:ascii="Helvetica" w:eastAsia="Times New Roman" w:hAnsi="Helvetica" w:cs="Times New Roman"/>
          <w:b/>
          <w:bCs/>
          <w:color w:val="252525"/>
          <w:shd w:val="clear" w:color="auto" w:fill="FFFFFF"/>
        </w:rPr>
        <w:t>Living in the past or future.</w:t>
      </w:r>
      <w:r w:rsidRPr="00925E5D">
        <w:rPr>
          <w:rFonts w:ascii="Helvetica" w:eastAsia="Times New Roman" w:hAnsi="Helvetica" w:cs="Times New Roman"/>
          <w:b/>
          <w:color w:val="252525"/>
          <w:shd w:val="clear" w:color="auto" w:fill="FFFFFF"/>
        </w:rPr>
        <w:t> </w:t>
      </w:r>
    </w:p>
    <w:p w14:paraId="1C02863B" w14:textId="491077B6" w:rsidR="00496910" w:rsidRPr="00925E5D" w:rsidRDefault="00496910" w:rsidP="00925E5D">
      <w:pPr>
        <w:spacing w:before="100" w:beforeAutospacing="1"/>
        <w:contextualSpacing/>
        <w:rPr>
          <w:rFonts w:ascii="Helvetica" w:eastAsia="Times New Roman" w:hAnsi="Helvetica" w:cs="Times New Roman"/>
          <w:color w:val="252525"/>
          <w:sz w:val="20"/>
          <w:szCs w:val="20"/>
          <w:shd w:val="clear" w:color="auto" w:fill="FFFFFF"/>
        </w:rPr>
      </w:pPr>
      <w:r w:rsidRPr="00925E5D">
        <w:rPr>
          <w:rFonts w:ascii="Helvetica" w:eastAsia="Times New Roman" w:hAnsi="Helvetica" w:cs="Times New Roman"/>
          <w:color w:val="252525"/>
          <w:sz w:val="20"/>
          <w:szCs w:val="20"/>
          <w:shd w:val="clear" w:color="auto" w:fill="FFFFFF"/>
        </w:rPr>
        <w:t>Granted, we can learn from the past, but dwelling on it is self-destructive. Likewise, you can plan for and dream about the future, but if your actions aren’t focused on the present, you’ll never achieve your plans or your dreams. </w:t>
      </w:r>
    </w:p>
    <w:tbl>
      <w:tblPr>
        <w:tblStyle w:val="TableGrid"/>
        <w:tblW w:w="8565" w:type="dxa"/>
        <w:tblLook w:val="04A0" w:firstRow="1" w:lastRow="0" w:firstColumn="1" w:lastColumn="0" w:noHBand="0" w:noVBand="1"/>
      </w:tblPr>
      <w:tblGrid>
        <w:gridCol w:w="1886"/>
        <w:gridCol w:w="6679"/>
      </w:tblGrid>
      <w:tr w:rsidR="00786566" w:rsidRPr="00FD7340" w14:paraId="482AD45A" w14:textId="77777777" w:rsidTr="00786566">
        <w:trPr>
          <w:trHeight w:val="299"/>
        </w:trPr>
        <w:tc>
          <w:tcPr>
            <w:tcW w:w="1886" w:type="dxa"/>
            <w:shd w:val="clear" w:color="auto" w:fill="CCCCCC"/>
          </w:tcPr>
          <w:p w14:paraId="39AC8A24" w14:textId="77777777" w:rsidR="00786566" w:rsidRPr="00FD7340" w:rsidRDefault="00786566" w:rsidP="00925E5D">
            <w:pPr>
              <w:pStyle w:val="NormalWeb"/>
              <w:contextualSpacing/>
              <w:rPr>
                <w:rFonts w:ascii="Helvetica" w:hAnsi="Helvetica"/>
                <w:color w:val="252525"/>
              </w:rPr>
            </w:pPr>
            <w:r w:rsidRPr="00FD7340">
              <w:rPr>
                <w:rFonts w:ascii="Helvetica" w:hAnsi="Helvetica"/>
                <w:color w:val="252525"/>
              </w:rPr>
              <w:t>Positive Word</w:t>
            </w:r>
          </w:p>
        </w:tc>
        <w:tc>
          <w:tcPr>
            <w:tcW w:w="6679" w:type="dxa"/>
            <w:shd w:val="clear" w:color="auto" w:fill="CCCCCC"/>
          </w:tcPr>
          <w:p w14:paraId="2B3C6CE8" w14:textId="77777777" w:rsidR="00786566" w:rsidRPr="00FD7340" w:rsidRDefault="00786566" w:rsidP="00925E5D">
            <w:pPr>
              <w:pStyle w:val="NormalWeb"/>
              <w:contextualSpacing/>
              <w:jc w:val="center"/>
              <w:rPr>
                <w:rFonts w:ascii="Helvetica" w:hAnsi="Helvetica"/>
                <w:color w:val="252525"/>
                <w:sz w:val="28"/>
                <w:szCs w:val="28"/>
              </w:rPr>
            </w:pPr>
            <w:r w:rsidRPr="00FD7340">
              <w:rPr>
                <w:rFonts w:ascii="Helvetica" w:hAnsi="Helvetica"/>
                <w:color w:val="252525"/>
                <w:sz w:val="28"/>
                <w:szCs w:val="28"/>
              </w:rPr>
              <w:t>Example</w:t>
            </w:r>
          </w:p>
        </w:tc>
      </w:tr>
      <w:tr w:rsidR="00786566" w:rsidRPr="00FD7340" w14:paraId="4E1973CD" w14:textId="77777777" w:rsidTr="00786566">
        <w:trPr>
          <w:trHeight w:val="428"/>
        </w:trPr>
        <w:tc>
          <w:tcPr>
            <w:tcW w:w="1886" w:type="dxa"/>
            <w:vMerge w:val="restart"/>
          </w:tcPr>
          <w:p w14:paraId="2E2152E5" w14:textId="77777777" w:rsidR="00786566" w:rsidRPr="00FD7340" w:rsidRDefault="00786566" w:rsidP="00925E5D">
            <w:pPr>
              <w:pStyle w:val="NormalWeb"/>
              <w:spacing w:after="270" w:afterAutospacing="0"/>
              <w:contextualSpacing/>
              <w:rPr>
                <w:rFonts w:ascii="Helvetica" w:hAnsi="Helvetica"/>
                <w:color w:val="252525"/>
              </w:rPr>
            </w:pPr>
          </w:p>
          <w:p w14:paraId="4F75D8A2" w14:textId="77777777" w:rsidR="00786566" w:rsidRPr="00FD7340" w:rsidRDefault="00786566" w:rsidP="00925E5D">
            <w:pPr>
              <w:pStyle w:val="NormalWeb"/>
              <w:contextualSpacing/>
              <w:rPr>
                <w:rFonts w:ascii="Helvetica" w:hAnsi="Helvetica"/>
                <w:color w:val="252525"/>
              </w:rPr>
            </w:pPr>
            <w:r w:rsidRPr="00FD7340">
              <w:rPr>
                <w:rFonts w:ascii="Helvetica" w:hAnsi="Helvetica"/>
                <w:color w:val="252525"/>
              </w:rPr>
              <w:t>Rate Yourself</w:t>
            </w:r>
          </w:p>
          <w:p w14:paraId="77049697" w14:textId="77777777" w:rsidR="00786566" w:rsidRPr="00FD7340" w:rsidRDefault="00786566" w:rsidP="00925E5D">
            <w:pPr>
              <w:pStyle w:val="NormalWeb"/>
              <w:spacing w:after="270" w:afterAutospacing="0"/>
              <w:contextualSpacing/>
              <w:rPr>
                <w:rFonts w:ascii="Helvetica" w:hAnsi="Helvetica"/>
                <w:color w:val="252525"/>
              </w:rPr>
            </w:pPr>
          </w:p>
          <w:p w14:paraId="06121399" w14:textId="77777777" w:rsidR="00786566" w:rsidRPr="00FD7340" w:rsidRDefault="00786566" w:rsidP="00925E5D">
            <w:pPr>
              <w:pStyle w:val="NormalWeb"/>
              <w:spacing w:after="270" w:afterAutospacing="0"/>
              <w:contextualSpacing/>
              <w:rPr>
                <w:rFonts w:ascii="Helvetica" w:hAnsi="Helvetica"/>
                <w:color w:val="252525"/>
              </w:rPr>
            </w:pPr>
            <w:r w:rsidRPr="00FD7340">
              <w:rPr>
                <w:rFonts w:ascii="Helvetica" w:hAnsi="Helvetica"/>
                <w:color w:val="252525"/>
              </w:rPr>
              <w:t>1 – Low</w:t>
            </w:r>
          </w:p>
          <w:p w14:paraId="7E86880E" w14:textId="6833F7C8" w:rsidR="00786566" w:rsidRPr="00FD7340" w:rsidRDefault="00B30B15" w:rsidP="00925E5D">
            <w:pPr>
              <w:pStyle w:val="NormalWeb"/>
              <w:spacing w:after="270" w:afterAutospacing="0"/>
              <w:contextualSpacing/>
              <w:rPr>
                <w:rFonts w:ascii="Helvetica" w:hAnsi="Helvetica"/>
                <w:color w:val="252525"/>
              </w:rPr>
            </w:pPr>
            <w:r w:rsidRPr="00FD7340">
              <w:rPr>
                <w:rFonts w:ascii="Helvetica" w:hAnsi="Helvetica"/>
                <w:color w:val="252525"/>
              </w:rPr>
              <w:t>10</w:t>
            </w:r>
            <w:r w:rsidR="00786566" w:rsidRPr="00FD7340">
              <w:rPr>
                <w:rFonts w:ascii="Helvetica" w:hAnsi="Helvetica"/>
                <w:color w:val="252525"/>
              </w:rPr>
              <w:t xml:space="preserve"> - High</w:t>
            </w:r>
          </w:p>
        </w:tc>
        <w:tc>
          <w:tcPr>
            <w:tcW w:w="6679" w:type="dxa"/>
          </w:tcPr>
          <w:p w14:paraId="0A1E7920" w14:textId="77777777" w:rsidR="00786566" w:rsidRPr="00FD7340" w:rsidRDefault="00786566" w:rsidP="00925E5D">
            <w:pPr>
              <w:pStyle w:val="NormalWeb"/>
              <w:contextualSpacing/>
              <w:rPr>
                <w:rFonts w:ascii="Helvetica" w:hAnsi="Helvetica"/>
                <w:color w:val="252525"/>
                <w:sz w:val="28"/>
                <w:szCs w:val="28"/>
              </w:rPr>
            </w:pPr>
          </w:p>
        </w:tc>
      </w:tr>
      <w:tr w:rsidR="00786566" w:rsidRPr="00FD7340" w14:paraId="1B9D8F4D" w14:textId="77777777" w:rsidTr="00786566">
        <w:trPr>
          <w:trHeight w:val="91"/>
        </w:trPr>
        <w:tc>
          <w:tcPr>
            <w:tcW w:w="1886" w:type="dxa"/>
            <w:vMerge/>
          </w:tcPr>
          <w:p w14:paraId="417C5BA2" w14:textId="77777777" w:rsidR="00786566" w:rsidRPr="00FD7340" w:rsidRDefault="00786566" w:rsidP="00925E5D">
            <w:pPr>
              <w:pStyle w:val="NormalWeb"/>
              <w:spacing w:after="270" w:afterAutospacing="0"/>
              <w:contextualSpacing/>
              <w:rPr>
                <w:rFonts w:ascii="Helvetica" w:hAnsi="Helvetica"/>
                <w:color w:val="252525"/>
                <w:sz w:val="28"/>
                <w:szCs w:val="28"/>
              </w:rPr>
            </w:pPr>
          </w:p>
        </w:tc>
        <w:tc>
          <w:tcPr>
            <w:tcW w:w="6679" w:type="dxa"/>
          </w:tcPr>
          <w:p w14:paraId="5AD43FB9" w14:textId="77777777" w:rsidR="00786566" w:rsidRPr="00FD7340" w:rsidRDefault="00786566" w:rsidP="00925E5D">
            <w:pPr>
              <w:pStyle w:val="NormalWeb"/>
              <w:contextualSpacing/>
              <w:rPr>
                <w:rFonts w:ascii="Helvetica" w:hAnsi="Helvetica"/>
                <w:color w:val="252525"/>
                <w:sz w:val="28"/>
                <w:szCs w:val="28"/>
              </w:rPr>
            </w:pPr>
          </w:p>
        </w:tc>
      </w:tr>
      <w:tr w:rsidR="00786566" w:rsidRPr="00FD7340" w14:paraId="17D37E2B" w14:textId="77777777" w:rsidTr="00786566">
        <w:trPr>
          <w:trHeight w:val="91"/>
        </w:trPr>
        <w:tc>
          <w:tcPr>
            <w:tcW w:w="1886" w:type="dxa"/>
            <w:vMerge/>
          </w:tcPr>
          <w:p w14:paraId="068F3074" w14:textId="77777777" w:rsidR="00786566" w:rsidRPr="00FD7340" w:rsidRDefault="00786566" w:rsidP="00925E5D">
            <w:pPr>
              <w:pStyle w:val="NormalWeb"/>
              <w:spacing w:after="270" w:afterAutospacing="0"/>
              <w:contextualSpacing/>
              <w:rPr>
                <w:rFonts w:ascii="Helvetica" w:hAnsi="Helvetica"/>
                <w:color w:val="252525"/>
                <w:sz w:val="28"/>
                <w:szCs w:val="28"/>
              </w:rPr>
            </w:pPr>
          </w:p>
        </w:tc>
        <w:tc>
          <w:tcPr>
            <w:tcW w:w="6679" w:type="dxa"/>
          </w:tcPr>
          <w:p w14:paraId="3E427D73" w14:textId="77777777" w:rsidR="00786566" w:rsidRPr="00FD7340" w:rsidRDefault="00786566" w:rsidP="00925E5D">
            <w:pPr>
              <w:pStyle w:val="NormalWeb"/>
              <w:contextualSpacing/>
              <w:rPr>
                <w:rFonts w:ascii="Helvetica" w:hAnsi="Helvetica"/>
                <w:color w:val="252525"/>
                <w:sz w:val="28"/>
                <w:szCs w:val="28"/>
              </w:rPr>
            </w:pPr>
          </w:p>
        </w:tc>
      </w:tr>
    </w:tbl>
    <w:p w14:paraId="07C55DCF" w14:textId="43F30C6B" w:rsidR="00786566" w:rsidRDefault="00786566" w:rsidP="00925E5D">
      <w:pPr>
        <w:spacing w:before="100" w:beforeAutospacing="1"/>
        <w:contextualSpacing/>
        <w:rPr>
          <w:rFonts w:ascii="Helvetica" w:eastAsia="Times New Roman" w:hAnsi="Helvetica" w:cs="Times New Roman"/>
        </w:rPr>
      </w:pPr>
    </w:p>
    <w:p w14:paraId="5E304454" w14:textId="7CBA3416" w:rsidR="00925E5D" w:rsidRDefault="00925E5D" w:rsidP="00925E5D">
      <w:pPr>
        <w:spacing w:before="100" w:beforeAutospacing="1"/>
        <w:contextualSpacing/>
        <w:rPr>
          <w:rFonts w:ascii="Helvetica" w:eastAsia="Times New Roman" w:hAnsi="Helvetica" w:cs="Times New Roman"/>
        </w:rPr>
      </w:pPr>
    </w:p>
    <w:p w14:paraId="0E6D2D93" w14:textId="77777777" w:rsidR="00925E5D" w:rsidRPr="00FD7340" w:rsidRDefault="00925E5D" w:rsidP="00925E5D">
      <w:pPr>
        <w:spacing w:before="100" w:beforeAutospacing="1"/>
        <w:contextualSpacing/>
        <w:rPr>
          <w:rFonts w:ascii="Helvetica" w:eastAsia="Times New Roman" w:hAnsi="Helvetica" w:cs="Times New Roman"/>
        </w:rPr>
      </w:pPr>
    </w:p>
    <w:p w14:paraId="27E438E9" w14:textId="77777777" w:rsidR="00496910" w:rsidRPr="00FD7340" w:rsidRDefault="00496910" w:rsidP="00925E5D">
      <w:pPr>
        <w:spacing w:before="100" w:beforeAutospacing="1"/>
        <w:contextualSpacing/>
        <w:rPr>
          <w:rStyle w:val="Strong"/>
          <w:rFonts w:ascii="Helvetica" w:eastAsia="Times New Roman" w:hAnsi="Helvetica" w:cs="Times New Roman"/>
          <w:b w:val="0"/>
          <w:color w:val="252525"/>
          <w:shd w:val="clear" w:color="auto" w:fill="FFFFFF"/>
        </w:rPr>
      </w:pPr>
    </w:p>
    <w:p w14:paraId="21D1D3F6" w14:textId="77777777" w:rsidR="00925E5D" w:rsidRDefault="00925E5D" w:rsidP="00925E5D">
      <w:pPr>
        <w:spacing w:before="100" w:beforeAutospacing="1"/>
        <w:contextualSpacing/>
        <w:rPr>
          <w:rStyle w:val="Strong"/>
          <w:rFonts w:ascii="Helvetica" w:eastAsia="Times New Roman" w:hAnsi="Helvetica" w:cs="Times New Roman"/>
          <w:b w:val="0"/>
          <w:color w:val="252525"/>
          <w:shd w:val="clear" w:color="auto" w:fill="FFFFFF"/>
        </w:rPr>
      </w:pPr>
    </w:p>
    <w:p w14:paraId="0963B377" w14:textId="3D1F539B" w:rsidR="00B30B15" w:rsidRPr="00925E5D" w:rsidRDefault="00B30B15" w:rsidP="00925E5D">
      <w:pPr>
        <w:spacing w:before="100" w:beforeAutospacing="1"/>
        <w:contextualSpacing/>
        <w:rPr>
          <w:rStyle w:val="apple-converted-space"/>
          <w:rFonts w:ascii="Helvetica" w:eastAsia="Times New Roman" w:hAnsi="Helvetica" w:cs="Times New Roman"/>
          <w:bCs/>
          <w:color w:val="252525"/>
          <w:shd w:val="clear" w:color="auto" w:fill="FFFFFF"/>
        </w:rPr>
      </w:pPr>
      <w:r w:rsidRPr="00925E5D">
        <w:rPr>
          <w:rStyle w:val="Strong"/>
          <w:rFonts w:ascii="Helvetica" w:eastAsia="Times New Roman" w:hAnsi="Helvetica" w:cs="Times New Roman"/>
          <w:color w:val="252525"/>
          <w:shd w:val="clear" w:color="auto" w:fill="FFFFFF"/>
        </w:rPr>
        <w:t>Light-hearted</w:t>
      </w:r>
      <w:r w:rsidR="00496910" w:rsidRPr="00925E5D">
        <w:rPr>
          <w:rStyle w:val="Strong"/>
          <w:rFonts w:ascii="Helvetica" w:eastAsia="Times New Roman" w:hAnsi="Helvetica" w:cs="Times New Roman"/>
          <w:color w:val="252525"/>
          <w:shd w:val="clear" w:color="auto" w:fill="FFFFFF"/>
        </w:rPr>
        <w:t xml:space="preserve"> indifference.</w:t>
      </w:r>
    </w:p>
    <w:p w14:paraId="79681450" w14:textId="50E89925" w:rsidR="00496910" w:rsidRPr="00925E5D" w:rsidRDefault="00496910" w:rsidP="00925E5D">
      <w:pPr>
        <w:spacing w:before="100" w:beforeAutospacing="1"/>
        <w:contextualSpacing/>
        <w:rPr>
          <w:rFonts w:ascii="Helvetica" w:eastAsia="Times New Roman" w:hAnsi="Helvetica" w:cs="Times New Roman"/>
          <w:color w:val="252525"/>
          <w:sz w:val="20"/>
          <w:szCs w:val="20"/>
          <w:shd w:val="clear" w:color="auto" w:fill="FFFFFF"/>
        </w:rPr>
      </w:pPr>
      <w:r w:rsidRPr="00925E5D">
        <w:rPr>
          <w:rFonts w:ascii="Helvetica" w:eastAsia="Times New Roman" w:hAnsi="Helvetica" w:cs="Times New Roman"/>
          <w:color w:val="252525"/>
          <w:sz w:val="20"/>
          <w:szCs w:val="20"/>
          <w:shd w:val="clear" w:color="auto" w:fill="FFFFFF"/>
        </w:rPr>
        <w:t>You hear phrases like “whatever works,” “it’s all good,” and “no worries” a lot lately but you’ll rarely hear them from highly accomplished people. They may be a lot of things but apathetic is not one of them. </w:t>
      </w:r>
    </w:p>
    <w:tbl>
      <w:tblPr>
        <w:tblStyle w:val="TableGrid"/>
        <w:tblW w:w="8565" w:type="dxa"/>
        <w:tblLook w:val="04A0" w:firstRow="1" w:lastRow="0" w:firstColumn="1" w:lastColumn="0" w:noHBand="0" w:noVBand="1"/>
      </w:tblPr>
      <w:tblGrid>
        <w:gridCol w:w="1886"/>
        <w:gridCol w:w="6679"/>
      </w:tblGrid>
      <w:tr w:rsidR="00786566" w:rsidRPr="00FD7340" w14:paraId="38AA4378" w14:textId="77777777" w:rsidTr="00786566">
        <w:trPr>
          <w:trHeight w:val="299"/>
        </w:trPr>
        <w:tc>
          <w:tcPr>
            <w:tcW w:w="1886" w:type="dxa"/>
            <w:shd w:val="clear" w:color="auto" w:fill="CCCCCC"/>
          </w:tcPr>
          <w:p w14:paraId="279C05D9" w14:textId="77777777" w:rsidR="00786566" w:rsidRPr="00FD7340" w:rsidRDefault="00786566" w:rsidP="00925E5D">
            <w:pPr>
              <w:pStyle w:val="NormalWeb"/>
              <w:contextualSpacing/>
              <w:rPr>
                <w:rFonts w:ascii="Helvetica" w:hAnsi="Helvetica"/>
                <w:color w:val="252525"/>
              </w:rPr>
            </w:pPr>
            <w:r w:rsidRPr="00FD7340">
              <w:rPr>
                <w:rFonts w:ascii="Helvetica" w:hAnsi="Helvetica"/>
                <w:color w:val="252525"/>
              </w:rPr>
              <w:t>Positive Word</w:t>
            </w:r>
          </w:p>
        </w:tc>
        <w:tc>
          <w:tcPr>
            <w:tcW w:w="6679" w:type="dxa"/>
            <w:shd w:val="clear" w:color="auto" w:fill="CCCCCC"/>
          </w:tcPr>
          <w:p w14:paraId="27992196" w14:textId="77777777" w:rsidR="00786566" w:rsidRPr="00FD7340" w:rsidRDefault="00786566" w:rsidP="00925E5D">
            <w:pPr>
              <w:pStyle w:val="NormalWeb"/>
              <w:contextualSpacing/>
              <w:jc w:val="center"/>
              <w:rPr>
                <w:rFonts w:ascii="Helvetica" w:hAnsi="Helvetica"/>
                <w:color w:val="252525"/>
                <w:sz w:val="28"/>
                <w:szCs w:val="28"/>
              </w:rPr>
            </w:pPr>
            <w:r w:rsidRPr="00FD7340">
              <w:rPr>
                <w:rFonts w:ascii="Helvetica" w:hAnsi="Helvetica"/>
                <w:color w:val="252525"/>
                <w:sz w:val="28"/>
                <w:szCs w:val="28"/>
              </w:rPr>
              <w:t>Example</w:t>
            </w:r>
          </w:p>
        </w:tc>
      </w:tr>
      <w:tr w:rsidR="00786566" w:rsidRPr="00FD7340" w14:paraId="1830FD8D" w14:textId="77777777" w:rsidTr="00786566">
        <w:trPr>
          <w:trHeight w:val="428"/>
        </w:trPr>
        <w:tc>
          <w:tcPr>
            <w:tcW w:w="1886" w:type="dxa"/>
            <w:vMerge w:val="restart"/>
          </w:tcPr>
          <w:p w14:paraId="76EB3379" w14:textId="77777777" w:rsidR="00786566" w:rsidRPr="00FD7340" w:rsidRDefault="00786566" w:rsidP="00925E5D">
            <w:pPr>
              <w:pStyle w:val="NormalWeb"/>
              <w:spacing w:after="270" w:afterAutospacing="0"/>
              <w:contextualSpacing/>
              <w:rPr>
                <w:rFonts w:ascii="Helvetica" w:hAnsi="Helvetica"/>
                <w:color w:val="252525"/>
              </w:rPr>
            </w:pPr>
          </w:p>
          <w:p w14:paraId="3822A3D7" w14:textId="77777777" w:rsidR="00786566" w:rsidRPr="00FD7340" w:rsidRDefault="00786566" w:rsidP="00925E5D">
            <w:pPr>
              <w:pStyle w:val="NormalWeb"/>
              <w:contextualSpacing/>
              <w:rPr>
                <w:rFonts w:ascii="Helvetica" w:hAnsi="Helvetica"/>
                <w:color w:val="252525"/>
              </w:rPr>
            </w:pPr>
            <w:r w:rsidRPr="00FD7340">
              <w:rPr>
                <w:rFonts w:ascii="Helvetica" w:hAnsi="Helvetica"/>
                <w:color w:val="252525"/>
              </w:rPr>
              <w:t>Rate Yourself</w:t>
            </w:r>
          </w:p>
          <w:p w14:paraId="23F444C0" w14:textId="77777777" w:rsidR="00786566" w:rsidRPr="00FD7340" w:rsidRDefault="00786566" w:rsidP="00925E5D">
            <w:pPr>
              <w:pStyle w:val="NormalWeb"/>
              <w:spacing w:after="270" w:afterAutospacing="0"/>
              <w:contextualSpacing/>
              <w:rPr>
                <w:rFonts w:ascii="Helvetica" w:hAnsi="Helvetica"/>
                <w:color w:val="252525"/>
              </w:rPr>
            </w:pPr>
          </w:p>
          <w:p w14:paraId="6CFE44D3" w14:textId="77777777" w:rsidR="00786566" w:rsidRPr="00FD7340" w:rsidRDefault="00786566" w:rsidP="00925E5D">
            <w:pPr>
              <w:pStyle w:val="NormalWeb"/>
              <w:spacing w:after="270" w:afterAutospacing="0"/>
              <w:contextualSpacing/>
              <w:rPr>
                <w:rFonts w:ascii="Helvetica" w:hAnsi="Helvetica"/>
                <w:color w:val="252525"/>
              </w:rPr>
            </w:pPr>
            <w:r w:rsidRPr="00FD7340">
              <w:rPr>
                <w:rFonts w:ascii="Helvetica" w:hAnsi="Helvetica"/>
                <w:color w:val="252525"/>
              </w:rPr>
              <w:t>1 – Low</w:t>
            </w:r>
          </w:p>
          <w:p w14:paraId="71A35300" w14:textId="008BB463" w:rsidR="00786566" w:rsidRPr="00FD7340" w:rsidRDefault="00B30B15" w:rsidP="00925E5D">
            <w:pPr>
              <w:pStyle w:val="NormalWeb"/>
              <w:spacing w:after="270" w:afterAutospacing="0"/>
              <w:contextualSpacing/>
              <w:rPr>
                <w:rFonts w:ascii="Helvetica" w:hAnsi="Helvetica"/>
                <w:color w:val="252525"/>
              </w:rPr>
            </w:pPr>
            <w:r w:rsidRPr="00FD7340">
              <w:rPr>
                <w:rFonts w:ascii="Helvetica" w:hAnsi="Helvetica"/>
                <w:color w:val="252525"/>
              </w:rPr>
              <w:t>10</w:t>
            </w:r>
            <w:r w:rsidR="00786566" w:rsidRPr="00FD7340">
              <w:rPr>
                <w:rFonts w:ascii="Helvetica" w:hAnsi="Helvetica"/>
                <w:color w:val="252525"/>
              </w:rPr>
              <w:t xml:space="preserve"> - High</w:t>
            </w:r>
          </w:p>
        </w:tc>
        <w:tc>
          <w:tcPr>
            <w:tcW w:w="6679" w:type="dxa"/>
          </w:tcPr>
          <w:p w14:paraId="21B42D0D" w14:textId="77777777" w:rsidR="00786566" w:rsidRPr="00FD7340" w:rsidRDefault="00786566" w:rsidP="00925E5D">
            <w:pPr>
              <w:pStyle w:val="NormalWeb"/>
              <w:contextualSpacing/>
              <w:rPr>
                <w:rFonts w:ascii="Helvetica" w:hAnsi="Helvetica"/>
                <w:color w:val="252525"/>
                <w:sz w:val="28"/>
                <w:szCs w:val="28"/>
              </w:rPr>
            </w:pPr>
          </w:p>
        </w:tc>
      </w:tr>
      <w:tr w:rsidR="00786566" w:rsidRPr="00FD7340" w14:paraId="08FC2B24" w14:textId="77777777" w:rsidTr="00786566">
        <w:trPr>
          <w:trHeight w:val="91"/>
        </w:trPr>
        <w:tc>
          <w:tcPr>
            <w:tcW w:w="1886" w:type="dxa"/>
            <w:vMerge/>
          </w:tcPr>
          <w:p w14:paraId="2A7BDC0C" w14:textId="77777777" w:rsidR="00786566" w:rsidRPr="00FD7340" w:rsidRDefault="00786566" w:rsidP="00925E5D">
            <w:pPr>
              <w:pStyle w:val="NormalWeb"/>
              <w:spacing w:after="270" w:afterAutospacing="0"/>
              <w:contextualSpacing/>
              <w:rPr>
                <w:rFonts w:ascii="Helvetica" w:hAnsi="Helvetica"/>
                <w:color w:val="252525"/>
                <w:sz w:val="28"/>
                <w:szCs w:val="28"/>
              </w:rPr>
            </w:pPr>
          </w:p>
        </w:tc>
        <w:tc>
          <w:tcPr>
            <w:tcW w:w="6679" w:type="dxa"/>
          </w:tcPr>
          <w:p w14:paraId="6CB57952" w14:textId="77777777" w:rsidR="00786566" w:rsidRPr="00FD7340" w:rsidRDefault="00786566" w:rsidP="00925E5D">
            <w:pPr>
              <w:pStyle w:val="NormalWeb"/>
              <w:contextualSpacing/>
              <w:rPr>
                <w:rFonts w:ascii="Helvetica" w:hAnsi="Helvetica"/>
                <w:color w:val="252525"/>
                <w:sz w:val="28"/>
                <w:szCs w:val="28"/>
              </w:rPr>
            </w:pPr>
          </w:p>
        </w:tc>
      </w:tr>
      <w:tr w:rsidR="00786566" w:rsidRPr="00FD7340" w14:paraId="5A38B49C" w14:textId="77777777" w:rsidTr="00786566">
        <w:trPr>
          <w:trHeight w:val="91"/>
        </w:trPr>
        <w:tc>
          <w:tcPr>
            <w:tcW w:w="1886" w:type="dxa"/>
            <w:vMerge/>
          </w:tcPr>
          <w:p w14:paraId="4D0FAA5E" w14:textId="77777777" w:rsidR="00786566" w:rsidRPr="00FD7340" w:rsidRDefault="00786566" w:rsidP="00925E5D">
            <w:pPr>
              <w:pStyle w:val="NormalWeb"/>
              <w:spacing w:after="270" w:afterAutospacing="0"/>
              <w:contextualSpacing/>
              <w:rPr>
                <w:rFonts w:ascii="Helvetica" w:hAnsi="Helvetica"/>
                <w:color w:val="252525"/>
                <w:sz w:val="28"/>
                <w:szCs w:val="28"/>
              </w:rPr>
            </w:pPr>
          </w:p>
        </w:tc>
        <w:tc>
          <w:tcPr>
            <w:tcW w:w="6679" w:type="dxa"/>
          </w:tcPr>
          <w:p w14:paraId="6D07AB04" w14:textId="77777777" w:rsidR="00786566" w:rsidRPr="00FD7340" w:rsidRDefault="00786566" w:rsidP="00925E5D">
            <w:pPr>
              <w:pStyle w:val="NormalWeb"/>
              <w:contextualSpacing/>
              <w:rPr>
                <w:rFonts w:ascii="Helvetica" w:hAnsi="Helvetica"/>
                <w:color w:val="252525"/>
                <w:sz w:val="28"/>
                <w:szCs w:val="28"/>
              </w:rPr>
            </w:pPr>
          </w:p>
        </w:tc>
      </w:tr>
    </w:tbl>
    <w:p w14:paraId="2BF49CE4" w14:textId="6F93D49F" w:rsidR="00B30B15" w:rsidRPr="00925E5D" w:rsidRDefault="00496910" w:rsidP="00925E5D">
      <w:pPr>
        <w:pStyle w:val="NormalWeb"/>
        <w:shd w:val="clear" w:color="auto" w:fill="FFFFFF"/>
        <w:spacing w:after="270" w:afterAutospacing="0"/>
        <w:contextualSpacing/>
        <w:rPr>
          <w:rStyle w:val="apple-converted-space"/>
          <w:rFonts w:ascii="Helvetica" w:hAnsi="Helvetica"/>
          <w:color w:val="252525"/>
        </w:rPr>
      </w:pPr>
      <w:r w:rsidRPr="00925E5D">
        <w:rPr>
          <w:rStyle w:val="Strong"/>
          <w:rFonts w:ascii="Helvetica" w:hAnsi="Helvetica"/>
          <w:color w:val="252525"/>
          <w:sz w:val="24"/>
          <w:szCs w:val="24"/>
        </w:rPr>
        <w:t>Oversensitivity.</w:t>
      </w:r>
      <w:r w:rsidRPr="00925E5D">
        <w:rPr>
          <w:rStyle w:val="apple-converted-space"/>
          <w:rFonts w:ascii="Helvetica" w:hAnsi="Helvetica"/>
          <w:color w:val="252525"/>
          <w:sz w:val="24"/>
          <w:szCs w:val="24"/>
        </w:rPr>
        <w:t> </w:t>
      </w:r>
    </w:p>
    <w:p w14:paraId="3E23603A" w14:textId="2C3BB38B" w:rsidR="00496910" w:rsidRPr="00925E5D" w:rsidRDefault="00496910" w:rsidP="00925E5D">
      <w:pPr>
        <w:pStyle w:val="NormalWeb"/>
        <w:shd w:val="clear" w:color="auto" w:fill="FFFFFF"/>
        <w:spacing w:after="270" w:afterAutospacing="0"/>
        <w:contextualSpacing/>
        <w:rPr>
          <w:rFonts w:ascii="Helvetica" w:hAnsi="Helvetica"/>
          <w:color w:val="252525"/>
        </w:rPr>
      </w:pPr>
      <w:r w:rsidRPr="00925E5D">
        <w:rPr>
          <w:rFonts w:ascii="Helvetica" w:hAnsi="Helvetica"/>
          <w:color w:val="252525"/>
        </w:rPr>
        <w:t>If you’re so thin-skinned that any criticism makes you crazy and every little thing offends you, you’re going to have a rough go of it in the real business world. There’s a good reason why business leaders usually have a good sense of humor and humility. It’s sort of a requirement. Don’t take yourself so seriously.</w:t>
      </w:r>
    </w:p>
    <w:tbl>
      <w:tblPr>
        <w:tblStyle w:val="TableGrid"/>
        <w:tblW w:w="8565" w:type="dxa"/>
        <w:tblLook w:val="04A0" w:firstRow="1" w:lastRow="0" w:firstColumn="1" w:lastColumn="0" w:noHBand="0" w:noVBand="1"/>
      </w:tblPr>
      <w:tblGrid>
        <w:gridCol w:w="1886"/>
        <w:gridCol w:w="6679"/>
      </w:tblGrid>
      <w:tr w:rsidR="00786566" w:rsidRPr="00FD7340" w14:paraId="383195D3" w14:textId="77777777" w:rsidTr="00786566">
        <w:trPr>
          <w:trHeight w:val="299"/>
        </w:trPr>
        <w:tc>
          <w:tcPr>
            <w:tcW w:w="1886" w:type="dxa"/>
            <w:shd w:val="clear" w:color="auto" w:fill="CCCCCC"/>
          </w:tcPr>
          <w:p w14:paraId="4C759DC3" w14:textId="77777777" w:rsidR="00786566" w:rsidRPr="00FD7340" w:rsidRDefault="00786566" w:rsidP="00925E5D">
            <w:pPr>
              <w:pStyle w:val="NormalWeb"/>
              <w:contextualSpacing/>
              <w:rPr>
                <w:rFonts w:ascii="Helvetica" w:hAnsi="Helvetica"/>
                <w:color w:val="252525"/>
              </w:rPr>
            </w:pPr>
            <w:r w:rsidRPr="00FD7340">
              <w:rPr>
                <w:rFonts w:ascii="Helvetica" w:hAnsi="Helvetica"/>
                <w:color w:val="252525"/>
              </w:rPr>
              <w:t>Positive Word</w:t>
            </w:r>
          </w:p>
        </w:tc>
        <w:tc>
          <w:tcPr>
            <w:tcW w:w="6679" w:type="dxa"/>
            <w:shd w:val="clear" w:color="auto" w:fill="CCCCCC"/>
          </w:tcPr>
          <w:p w14:paraId="57321A8E" w14:textId="77777777" w:rsidR="00786566" w:rsidRPr="00FD7340" w:rsidRDefault="00786566" w:rsidP="00925E5D">
            <w:pPr>
              <w:pStyle w:val="NormalWeb"/>
              <w:contextualSpacing/>
              <w:jc w:val="center"/>
              <w:rPr>
                <w:rFonts w:ascii="Helvetica" w:hAnsi="Helvetica"/>
                <w:color w:val="252525"/>
                <w:sz w:val="28"/>
                <w:szCs w:val="28"/>
              </w:rPr>
            </w:pPr>
            <w:r w:rsidRPr="00FD7340">
              <w:rPr>
                <w:rFonts w:ascii="Helvetica" w:hAnsi="Helvetica"/>
                <w:color w:val="252525"/>
                <w:sz w:val="28"/>
                <w:szCs w:val="28"/>
              </w:rPr>
              <w:t>Example</w:t>
            </w:r>
          </w:p>
        </w:tc>
      </w:tr>
      <w:tr w:rsidR="00786566" w:rsidRPr="00FD7340" w14:paraId="4FF585E3" w14:textId="77777777" w:rsidTr="00786566">
        <w:trPr>
          <w:trHeight w:val="428"/>
        </w:trPr>
        <w:tc>
          <w:tcPr>
            <w:tcW w:w="1886" w:type="dxa"/>
            <w:vMerge w:val="restart"/>
          </w:tcPr>
          <w:p w14:paraId="614D8A21" w14:textId="77777777" w:rsidR="00786566" w:rsidRPr="00FD7340" w:rsidRDefault="00786566" w:rsidP="00925E5D">
            <w:pPr>
              <w:pStyle w:val="NormalWeb"/>
              <w:spacing w:after="270" w:afterAutospacing="0"/>
              <w:contextualSpacing/>
              <w:rPr>
                <w:rFonts w:ascii="Helvetica" w:hAnsi="Helvetica"/>
                <w:color w:val="252525"/>
              </w:rPr>
            </w:pPr>
          </w:p>
          <w:p w14:paraId="76B902F4" w14:textId="77777777" w:rsidR="00786566" w:rsidRPr="00FD7340" w:rsidRDefault="00786566" w:rsidP="00925E5D">
            <w:pPr>
              <w:pStyle w:val="NormalWeb"/>
              <w:contextualSpacing/>
              <w:rPr>
                <w:rFonts w:ascii="Helvetica" w:hAnsi="Helvetica"/>
                <w:color w:val="252525"/>
              </w:rPr>
            </w:pPr>
            <w:r w:rsidRPr="00FD7340">
              <w:rPr>
                <w:rFonts w:ascii="Helvetica" w:hAnsi="Helvetica"/>
                <w:color w:val="252525"/>
              </w:rPr>
              <w:t>Rate Yourself</w:t>
            </w:r>
          </w:p>
          <w:p w14:paraId="32B34B38" w14:textId="77777777" w:rsidR="00786566" w:rsidRPr="00FD7340" w:rsidRDefault="00786566" w:rsidP="00925E5D">
            <w:pPr>
              <w:pStyle w:val="NormalWeb"/>
              <w:spacing w:after="270" w:afterAutospacing="0"/>
              <w:contextualSpacing/>
              <w:rPr>
                <w:rFonts w:ascii="Helvetica" w:hAnsi="Helvetica"/>
                <w:color w:val="252525"/>
              </w:rPr>
            </w:pPr>
          </w:p>
          <w:p w14:paraId="2359717F" w14:textId="77777777" w:rsidR="00786566" w:rsidRPr="00FD7340" w:rsidRDefault="00786566" w:rsidP="00925E5D">
            <w:pPr>
              <w:pStyle w:val="NormalWeb"/>
              <w:spacing w:after="270" w:afterAutospacing="0"/>
              <w:contextualSpacing/>
              <w:rPr>
                <w:rFonts w:ascii="Helvetica" w:hAnsi="Helvetica"/>
                <w:color w:val="252525"/>
              </w:rPr>
            </w:pPr>
            <w:r w:rsidRPr="00FD7340">
              <w:rPr>
                <w:rFonts w:ascii="Helvetica" w:hAnsi="Helvetica"/>
                <w:color w:val="252525"/>
              </w:rPr>
              <w:t>1 – Low</w:t>
            </w:r>
          </w:p>
          <w:p w14:paraId="3963D9EC" w14:textId="4C4D74F6" w:rsidR="00786566" w:rsidRPr="00FD7340" w:rsidRDefault="00B30B15" w:rsidP="00925E5D">
            <w:pPr>
              <w:pStyle w:val="NormalWeb"/>
              <w:spacing w:after="270" w:afterAutospacing="0"/>
              <w:contextualSpacing/>
              <w:rPr>
                <w:rFonts w:ascii="Helvetica" w:hAnsi="Helvetica"/>
                <w:color w:val="252525"/>
              </w:rPr>
            </w:pPr>
            <w:r w:rsidRPr="00FD7340">
              <w:rPr>
                <w:rFonts w:ascii="Helvetica" w:hAnsi="Helvetica"/>
                <w:color w:val="252525"/>
              </w:rPr>
              <w:t>10</w:t>
            </w:r>
            <w:r w:rsidR="00786566" w:rsidRPr="00FD7340">
              <w:rPr>
                <w:rFonts w:ascii="Helvetica" w:hAnsi="Helvetica"/>
                <w:color w:val="252525"/>
              </w:rPr>
              <w:t>- High</w:t>
            </w:r>
          </w:p>
        </w:tc>
        <w:tc>
          <w:tcPr>
            <w:tcW w:w="6679" w:type="dxa"/>
          </w:tcPr>
          <w:p w14:paraId="46AC02D5" w14:textId="77777777" w:rsidR="00786566" w:rsidRPr="00FD7340" w:rsidRDefault="00786566" w:rsidP="00925E5D">
            <w:pPr>
              <w:pStyle w:val="NormalWeb"/>
              <w:contextualSpacing/>
              <w:rPr>
                <w:rFonts w:ascii="Helvetica" w:hAnsi="Helvetica"/>
                <w:color w:val="252525"/>
                <w:sz w:val="28"/>
                <w:szCs w:val="28"/>
              </w:rPr>
            </w:pPr>
          </w:p>
        </w:tc>
      </w:tr>
      <w:tr w:rsidR="00786566" w:rsidRPr="00FD7340" w14:paraId="520C59BD" w14:textId="77777777" w:rsidTr="00786566">
        <w:trPr>
          <w:trHeight w:val="91"/>
        </w:trPr>
        <w:tc>
          <w:tcPr>
            <w:tcW w:w="1886" w:type="dxa"/>
            <w:vMerge/>
          </w:tcPr>
          <w:p w14:paraId="191E2D82" w14:textId="77777777" w:rsidR="00786566" w:rsidRPr="00FD7340" w:rsidRDefault="00786566" w:rsidP="00925E5D">
            <w:pPr>
              <w:pStyle w:val="NormalWeb"/>
              <w:spacing w:after="270" w:afterAutospacing="0"/>
              <w:contextualSpacing/>
              <w:rPr>
                <w:rFonts w:ascii="Helvetica" w:hAnsi="Helvetica"/>
                <w:color w:val="252525"/>
                <w:sz w:val="28"/>
                <w:szCs w:val="28"/>
              </w:rPr>
            </w:pPr>
          </w:p>
        </w:tc>
        <w:tc>
          <w:tcPr>
            <w:tcW w:w="6679" w:type="dxa"/>
          </w:tcPr>
          <w:p w14:paraId="35C4981D" w14:textId="77777777" w:rsidR="00786566" w:rsidRPr="00FD7340" w:rsidRDefault="00786566" w:rsidP="00925E5D">
            <w:pPr>
              <w:pStyle w:val="NormalWeb"/>
              <w:contextualSpacing/>
              <w:rPr>
                <w:rFonts w:ascii="Helvetica" w:hAnsi="Helvetica"/>
                <w:color w:val="252525"/>
                <w:sz w:val="28"/>
                <w:szCs w:val="28"/>
              </w:rPr>
            </w:pPr>
          </w:p>
        </w:tc>
      </w:tr>
      <w:tr w:rsidR="00786566" w:rsidRPr="00FD7340" w14:paraId="7478C275" w14:textId="77777777" w:rsidTr="00786566">
        <w:trPr>
          <w:trHeight w:val="91"/>
        </w:trPr>
        <w:tc>
          <w:tcPr>
            <w:tcW w:w="1886" w:type="dxa"/>
            <w:vMerge/>
          </w:tcPr>
          <w:p w14:paraId="3EDB9342" w14:textId="77777777" w:rsidR="00786566" w:rsidRPr="00FD7340" w:rsidRDefault="00786566" w:rsidP="00925E5D">
            <w:pPr>
              <w:pStyle w:val="NormalWeb"/>
              <w:spacing w:after="270" w:afterAutospacing="0"/>
              <w:contextualSpacing/>
              <w:rPr>
                <w:rFonts w:ascii="Helvetica" w:hAnsi="Helvetica"/>
                <w:color w:val="252525"/>
                <w:sz w:val="28"/>
                <w:szCs w:val="28"/>
              </w:rPr>
            </w:pPr>
          </w:p>
        </w:tc>
        <w:tc>
          <w:tcPr>
            <w:tcW w:w="6679" w:type="dxa"/>
          </w:tcPr>
          <w:p w14:paraId="08AD1E86" w14:textId="77777777" w:rsidR="00786566" w:rsidRPr="00FD7340" w:rsidRDefault="00786566" w:rsidP="00925E5D">
            <w:pPr>
              <w:pStyle w:val="NormalWeb"/>
              <w:contextualSpacing/>
              <w:rPr>
                <w:rFonts w:ascii="Helvetica" w:hAnsi="Helvetica"/>
                <w:color w:val="252525"/>
                <w:sz w:val="28"/>
                <w:szCs w:val="28"/>
              </w:rPr>
            </w:pPr>
          </w:p>
        </w:tc>
      </w:tr>
    </w:tbl>
    <w:p w14:paraId="6E2F63CA" w14:textId="77777777" w:rsidR="00496910" w:rsidRPr="00925E5D" w:rsidRDefault="00496910" w:rsidP="00925E5D">
      <w:pPr>
        <w:pStyle w:val="NormalWeb"/>
        <w:shd w:val="clear" w:color="auto" w:fill="FFFFFF"/>
        <w:spacing w:after="270" w:afterAutospacing="0"/>
        <w:contextualSpacing/>
        <w:rPr>
          <w:rFonts w:ascii="Helvetica" w:hAnsi="Helvetica"/>
          <w:i/>
          <w:color w:val="252525"/>
          <w:sz w:val="24"/>
          <w:szCs w:val="24"/>
        </w:rPr>
      </w:pPr>
      <w:r w:rsidRPr="00925E5D">
        <w:rPr>
          <w:rFonts w:ascii="Helvetica" w:hAnsi="Helvetica"/>
          <w:i/>
          <w:color w:val="252525"/>
          <w:sz w:val="24"/>
          <w:szCs w:val="24"/>
        </w:rPr>
        <w:t>One last thing. If any of this offends you enough to want to write an angry flame comment, you’ve got at least two or three issues to work on. Then again, look at the bright side. At least you’re not indifferent. </w:t>
      </w:r>
    </w:p>
    <w:p w14:paraId="2B142A9B" w14:textId="0B424173" w:rsidR="00DB421C" w:rsidRDefault="00DB421C" w:rsidP="00925E5D">
      <w:pPr>
        <w:spacing w:before="100" w:beforeAutospacing="1"/>
        <w:contextualSpacing/>
        <w:rPr>
          <w:rFonts w:ascii="Helvetica" w:hAnsi="Helvetica"/>
          <w:sz w:val="28"/>
          <w:szCs w:val="28"/>
        </w:rPr>
      </w:pPr>
    </w:p>
    <w:p w14:paraId="07D59CF7" w14:textId="77777777" w:rsidR="004527B9" w:rsidRPr="00FD7340" w:rsidRDefault="004527B9" w:rsidP="00925E5D">
      <w:pPr>
        <w:spacing w:before="100" w:beforeAutospacing="1"/>
        <w:contextualSpacing/>
        <w:rPr>
          <w:rFonts w:ascii="Helvetica" w:hAnsi="Helvetica"/>
          <w:sz w:val="28"/>
          <w:szCs w:val="28"/>
        </w:rPr>
      </w:pPr>
    </w:p>
    <w:p w14:paraId="6F716001" w14:textId="2226CBCF" w:rsidR="00327BBB" w:rsidRPr="004527B9" w:rsidRDefault="004527B9" w:rsidP="00925E5D">
      <w:pPr>
        <w:pStyle w:val="NormalWeb"/>
        <w:shd w:val="clear" w:color="auto" w:fill="FFFFFF"/>
        <w:spacing w:before="0" w:beforeAutospacing="0" w:after="270" w:afterAutospacing="0"/>
        <w:contextualSpacing/>
        <w:rPr>
          <w:rFonts w:ascii="Helvetica" w:hAnsi="Helvetica"/>
          <w:b/>
          <w:color w:val="252525"/>
          <w:sz w:val="28"/>
          <w:szCs w:val="28"/>
        </w:rPr>
      </w:pPr>
      <w:r w:rsidRPr="004527B9">
        <w:rPr>
          <w:rFonts w:ascii="Helvetica" w:hAnsi="Helvetica"/>
          <w:b/>
          <w:color w:val="252525"/>
          <w:sz w:val="28"/>
          <w:szCs w:val="28"/>
        </w:rPr>
        <w:t xml:space="preserve">10 </w:t>
      </w:r>
      <w:r w:rsidR="00925E5D" w:rsidRPr="004527B9">
        <w:rPr>
          <w:rFonts w:ascii="Helvetica" w:hAnsi="Helvetica"/>
          <w:b/>
          <w:color w:val="252525"/>
          <w:sz w:val="28"/>
          <w:szCs w:val="28"/>
        </w:rPr>
        <w:t>Attributes Necessary</w:t>
      </w:r>
      <w:r w:rsidRPr="004527B9">
        <w:rPr>
          <w:rFonts w:ascii="Helvetica" w:hAnsi="Helvetica"/>
          <w:b/>
          <w:color w:val="252525"/>
          <w:sz w:val="28"/>
          <w:szCs w:val="28"/>
        </w:rPr>
        <w:t xml:space="preserve"> for Success</w:t>
      </w:r>
    </w:p>
    <w:p w14:paraId="45CFE146" w14:textId="256D2736" w:rsidR="00930975" w:rsidRPr="00930975" w:rsidRDefault="00930975" w:rsidP="00930975">
      <w:pPr>
        <w:rPr>
          <w:rFonts w:ascii="Times" w:hAnsi="Times"/>
          <w:b/>
        </w:rPr>
      </w:pPr>
      <w:r w:rsidRPr="00A74E87">
        <w:rPr>
          <w:rFonts w:ascii="Times" w:hAnsi="Times"/>
          <w:b/>
        </w:rPr>
        <w:t>1. Creativity</w:t>
      </w:r>
    </w:p>
    <w:tbl>
      <w:tblPr>
        <w:tblStyle w:val="TableGrid"/>
        <w:tblW w:w="0" w:type="auto"/>
        <w:tblLook w:val="04A0" w:firstRow="1" w:lastRow="0" w:firstColumn="1" w:lastColumn="0" w:noHBand="0" w:noVBand="1"/>
      </w:tblPr>
      <w:tblGrid>
        <w:gridCol w:w="1951"/>
        <w:gridCol w:w="6905"/>
      </w:tblGrid>
      <w:tr w:rsidR="00930975" w14:paraId="0B86146E" w14:textId="77777777" w:rsidTr="00930975">
        <w:tc>
          <w:tcPr>
            <w:tcW w:w="1951" w:type="dxa"/>
          </w:tcPr>
          <w:p w14:paraId="2EF72486" w14:textId="5D84CF04" w:rsidR="00930975" w:rsidRPr="00930975" w:rsidRDefault="00930975" w:rsidP="00930975">
            <w:pPr>
              <w:rPr>
                <w:rFonts w:ascii="Times" w:hAnsi="Times"/>
                <w:sz w:val="20"/>
                <w:szCs w:val="20"/>
              </w:rPr>
            </w:pPr>
            <w:r w:rsidRPr="00930975">
              <w:rPr>
                <w:rFonts w:ascii="Times" w:hAnsi="Times"/>
                <w:sz w:val="20"/>
                <w:szCs w:val="20"/>
              </w:rPr>
              <w:t>Rating            /10</w:t>
            </w:r>
          </w:p>
        </w:tc>
        <w:tc>
          <w:tcPr>
            <w:tcW w:w="6905" w:type="dxa"/>
          </w:tcPr>
          <w:p w14:paraId="5A4105BD" w14:textId="137DA34B" w:rsidR="00930975" w:rsidRDefault="00930975" w:rsidP="00930975">
            <w:pPr>
              <w:rPr>
                <w:rFonts w:ascii="Times" w:hAnsi="Times"/>
              </w:rPr>
            </w:pPr>
            <w:r>
              <w:rPr>
                <w:rFonts w:ascii="Times" w:hAnsi="Times"/>
              </w:rPr>
              <w:t>Why?</w:t>
            </w:r>
          </w:p>
        </w:tc>
      </w:tr>
      <w:tr w:rsidR="00930975" w14:paraId="1F8F0D26" w14:textId="77777777" w:rsidTr="00930975">
        <w:tc>
          <w:tcPr>
            <w:tcW w:w="1951" w:type="dxa"/>
          </w:tcPr>
          <w:p w14:paraId="31CA8199" w14:textId="31B2606E" w:rsidR="00930975" w:rsidRPr="00930975" w:rsidRDefault="00930975" w:rsidP="00930975">
            <w:pPr>
              <w:rPr>
                <w:rFonts w:ascii="Times" w:hAnsi="Times"/>
                <w:sz w:val="20"/>
                <w:szCs w:val="20"/>
              </w:rPr>
            </w:pPr>
            <w:r w:rsidRPr="00930975">
              <w:rPr>
                <w:rFonts w:ascii="Times" w:hAnsi="Times"/>
                <w:sz w:val="20"/>
                <w:szCs w:val="20"/>
              </w:rPr>
              <w:t>Article/V</w:t>
            </w:r>
            <w:r>
              <w:rPr>
                <w:rFonts w:ascii="Times" w:hAnsi="Times"/>
                <w:sz w:val="20"/>
                <w:szCs w:val="20"/>
              </w:rPr>
              <w:t>i</w:t>
            </w:r>
            <w:r w:rsidRPr="00930975">
              <w:rPr>
                <w:rFonts w:ascii="Times" w:hAnsi="Times"/>
                <w:sz w:val="20"/>
                <w:szCs w:val="20"/>
              </w:rPr>
              <w:t>deo</w:t>
            </w:r>
            <w:r w:rsidRPr="00930975">
              <w:rPr>
                <w:rFonts w:ascii="Times" w:hAnsi="Times"/>
                <w:sz w:val="20"/>
                <w:szCs w:val="20"/>
              </w:rPr>
              <w:t xml:space="preserve"> (link)</w:t>
            </w:r>
          </w:p>
        </w:tc>
        <w:tc>
          <w:tcPr>
            <w:tcW w:w="6905" w:type="dxa"/>
          </w:tcPr>
          <w:p w14:paraId="40DAA8EB" w14:textId="77777777" w:rsidR="00930975" w:rsidRDefault="00930975" w:rsidP="00930975">
            <w:pPr>
              <w:rPr>
                <w:rFonts w:ascii="Times" w:hAnsi="Times"/>
              </w:rPr>
            </w:pPr>
          </w:p>
        </w:tc>
      </w:tr>
      <w:tr w:rsidR="00930975" w14:paraId="7C2E7902" w14:textId="77777777" w:rsidTr="00930975">
        <w:tc>
          <w:tcPr>
            <w:tcW w:w="1951" w:type="dxa"/>
          </w:tcPr>
          <w:p w14:paraId="4DF8331C" w14:textId="402CE373" w:rsidR="00930975" w:rsidRPr="00930975" w:rsidRDefault="00930975" w:rsidP="00930975">
            <w:pPr>
              <w:rPr>
                <w:rFonts w:ascii="Times" w:hAnsi="Times"/>
                <w:sz w:val="20"/>
                <w:szCs w:val="20"/>
              </w:rPr>
            </w:pPr>
            <w:r>
              <w:rPr>
                <w:rFonts w:ascii="Times" w:hAnsi="Times"/>
                <w:sz w:val="20"/>
                <w:szCs w:val="20"/>
              </w:rPr>
              <w:t>Comments</w:t>
            </w:r>
          </w:p>
        </w:tc>
        <w:tc>
          <w:tcPr>
            <w:tcW w:w="6905" w:type="dxa"/>
          </w:tcPr>
          <w:p w14:paraId="6375D972" w14:textId="77777777" w:rsidR="00930975" w:rsidRDefault="00930975" w:rsidP="00930975">
            <w:pPr>
              <w:rPr>
                <w:rFonts w:ascii="Times" w:hAnsi="Times"/>
              </w:rPr>
            </w:pPr>
          </w:p>
          <w:p w14:paraId="45CD9DE0" w14:textId="45658A42" w:rsidR="004527B9" w:rsidRDefault="004527B9" w:rsidP="00930975">
            <w:pPr>
              <w:rPr>
                <w:rFonts w:ascii="Times" w:hAnsi="Times"/>
              </w:rPr>
            </w:pPr>
          </w:p>
        </w:tc>
      </w:tr>
      <w:tr w:rsidR="00930975" w14:paraId="3E4F4565" w14:textId="77777777" w:rsidTr="00930975">
        <w:tc>
          <w:tcPr>
            <w:tcW w:w="1951" w:type="dxa"/>
          </w:tcPr>
          <w:p w14:paraId="1DE52B61" w14:textId="0DA1FD4A" w:rsidR="00930975" w:rsidRPr="00930975" w:rsidRDefault="00930975" w:rsidP="00930975">
            <w:pPr>
              <w:rPr>
                <w:rFonts w:ascii="Times" w:hAnsi="Times"/>
                <w:sz w:val="20"/>
                <w:szCs w:val="20"/>
              </w:rPr>
            </w:pPr>
            <w:r>
              <w:rPr>
                <w:rFonts w:ascii="Times" w:hAnsi="Times"/>
                <w:sz w:val="20"/>
                <w:szCs w:val="20"/>
              </w:rPr>
              <w:t>Goal</w:t>
            </w:r>
          </w:p>
        </w:tc>
        <w:tc>
          <w:tcPr>
            <w:tcW w:w="6905" w:type="dxa"/>
          </w:tcPr>
          <w:p w14:paraId="7BBDE035" w14:textId="77777777" w:rsidR="00930975" w:rsidRDefault="00930975" w:rsidP="00930975">
            <w:pPr>
              <w:rPr>
                <w:rFonts w:ascii="Times" w:hAnsi="Times"/>
              </w:rPr>
            </w:pPr>
          </w:p>
        </w:tc>
      </w:tr>
    </w:tbl>
    <w:p w14:paraId="07FC9578" w14:textId="77777777" w:rsidR="00930975" w:rsidRDefault="00930975" w:rsidP="00930975">
      <w:pPr>
        <w:rPr>
          <w:rFonts w:ascii="Times" w:hAnsi="Times"/>
          <w:b/>
        </w:rPr>
      </w:pPr>
    </w:p>
    <w:p w14:paraId="0C12142F" w14:textId="0BDBBD5F" w:rsidR="00930975" w:rsidRPr="00A74E87" w:rsidRDefault="00930975" w:rsidP="00930975">
      <w:pPr>
        <w:rPr>
          <w:rFonts w:ascii="Times" w:hAnsi="Times"/>
          <w:b/>
        </w:rPr>
      </w:pPr>
      <w:r w:rsidRPr="00A74E87">
        <w:rPr>
          <w:rFonts w:ascii="Times" w:hAnsi="Times"/>
          <w:b/>
        </w:rPr>
        <w:t>2. Sales</w:t>
      </w:r>
    </w:p>
    <w:tbl>
      <w:tblPr>
        <w:tblStyle w:val="TableGrid"/>
        <w:tblW w:w="0" w:type="auto"/>
        <w:tblLook w:val="04A0" w:firstRow="1" w:lastRow="0" w:firstColumn="1" w:lastColumn="0" w:noHBand="0" w:noVBand="1"/>
      </w:tblPr>
      <w:tblGrid>
        <w:gridCol w:w="1951"/>
        <w:gridCol w:w="6905"/>
      </w:tblGrid>
      <w:tr w:rsidR="00930975" w14:paraId="2C4C7E77" w14:textId="77777777" w:rsidTr="00B60801">
        <w:tc>
          <w:tcPr>
            <w:tcW w:w="1951" w:type="dxa"/>
          </w:tcPr>
          <w:p w14:paraId="16CD52FD" w14:textId="77777777" w:rsidR="00930975" w:rsidRPr="00930975" w:rsidRDefault="00930975" w:rsidP="00B60801">
            <w:pPr>
              <w:rPr>
                <w:rFonts w:ascii="Times" w:hAnsi="Times"/>
                <w:sz w:val="20"/>
                <w:szCs w:val="20"/>
              </w:rPr>
            </w:pPr>
            <w:r w:rsidRPr="00930975">
              <w:rPr>
                <w:rFonts w:ascii="Times" w:hAnsi="Times"/>
                <w:sz w:val="20"/>
                <w:szCs w:val="20"/>
              </w:rPr>
              <w:t>Rating            /10</w:t>
            </w:r>
          </w:p>
        </w:tc>
        <w:tc>
          <w:tcPr>
            <w:tcW w:w="6905" w:type="dxa"/>
          </w:tcPr>
          <w:p w14:paraId="5DF57313" w14:textId="77777777" w:rsidR="00930975" w:rsidRDefault="00930975" w:rsidP="00B60801">
            <w:pPr>
              <w:rPr>
                <w:rFonts w:ascii="Times" w:hAnsi="Times"/>
              </w:rPr>
            </w:pPr>
            <w:r>
              <w:rPr>
                <w:rFonts w:ascii="Times" w:hAnsi="Times"/>
              </w:rPr>
              <w:t>Why?</w:t>
            </w:r>
          </w:p>
        </w:tc>
      </w:tr>
      <w:tr w:rsidR="00930975" w14:paraId="0229C917" w14:textId="77777777" w:rsidTr="00B60801">
        <w:tc>
          <w:tcPr>
            <w:tcW w:w="1951" w:type="dxa"/>
          </w:tcPr>
          <w:p w14:paraId="0D9C578D" w14:textId="77777777" w:rsidR="00930975" w:rsidRPr="00930975" w:rsidRDefault="00930975" w:rsidP="00B60801">
            <w:pPr>
              <w:rPr>
                <w:rFonts w:ascii="Times" w:hAnsi="Times"/>
                <w:sz w:val="20"/>
                <w:szCs w:val="20"/>
              </w:rPr>
            </w:pPr>
            <w:r w:rsidRPr="00930975">
              <w:rPr>
                <w:rFonts w:ascii="Times" w:hAnsi="Times"/>
                <w:sz w:val="20"/>
                <w:szCs w:val="20"/>
              </w:rPr>
              <w:t>Article/V</w:t>
            </w:r>
            <w:r>
              <w:rPr>
                <w:rFonts w:ascii="Times" w:hAnsi="Times"/>
                <w:sz w:val="20"/>
                <w:szCs w:val="20"/>
              </w:rPr>
              <w:t>i</w:t>
            </w:r>
            <w:r w:rsidRPr="00930975">
              <w:rPr>
                <w:rFonts w:ascii="Times" w:hAnsi="Times"/>
                <w:sz w:val="20"/>
                <w:szCs w:val="20"/>
              </w:rPr>
              <w:t>deo (link)</w:t>
            </w:r>
          </w:p>
        </w:tc>
        <w:tc>
          <w:tcPr>
            <w:tcW w:w="6905" w:type="dxa"/>
          </w:tcPr>
          <w:p w14:paraId="41D7782A" w14:textId="77777777" w:rsidR="00930975" w:rsidRDefault="00930975" w:rsidP="00B60801">
            <w:pPr>
              <w:rPr>
                <w:rFonts w:ascii="Times" w:hAnsi="Times"/>
              </w:rPr>
            </w:pPr>
          </w:p>
        </w:tc>
      </w:tr>
      <w:tr w:rsidR="00930975" w14:paraId="1406AC89" w14:textId="77777777" w:rsidTr="00B60801">
        <w:tc>
          <w:tcPr>
            <w:tcW w:w="1951" w:type="dxa"/>
          </w:tcPr>
          <w:p w14:paraId="18142511" w14:textId="77777777" w:rsidR="00930975" w:rsidRPr="00930975" w:rsidRDefault="00930975" w:rsidP="00B60801">
            <w:pPr>
              <w:rPr>
                <w:rFonts w:ascii="Times" w:hAnsi="Times"/>
                <w:sz w:val="20"/>
                <w:szCs w:val="20"/>
              </w:rPr>
            </w:pPr>
            <w:r>
              <w:rPr>
                <w:rFonts w:ascii="Times" w:hAnsi="Times"/>
                <w:sz w:val="20"/>
                <w:szCs w:val="20"/>
              </w:rPr>
              <w:t>Comments</w:t>
            </w:r>
          </w:p>
        </w:tc>
        <w:tc>
          <w:tcPr>
            <w:tcW w:w="6905" w:type="dxa"/>
          </w:tcPr>
          <w:p w14:paraId="682C6C43" w14:textId="77777777" w:rsidR="00930975" w:rsidRDefault="00930975" w:rsidP="00B60801">
            <w:pPr>
              <w:rPr>
                <w:rFonts w:ascii="Times" w:hAnsi="Times"/>
              </w:rPr>
            </w:pPr>
          </w:p>
          <w:p w14:paraId="57DEA903" w14:textId="3B23D197" w:rsidR="004527B9" w:rsidRDefault="004527B9" w:rsidP="00B60801">
            <w:pPr>
              <w:rPr>
                <w:rFonts w:ascii="Times" w:hAnsi="Times"/>
              </w:rPr>
            </w:pPr>
          </w:p>
        </w:tc>
      </w:tr>
      <w:tr w:rsidR="00930975" w14:paraId="570416A6" w14:textId="77777777" w:rsidTr="00B60801">
        <w:tc>
          <w:tcPr>
            <w:tcW w:w="1951" w:type="dxa"/>
          </w:tcPr>
          <w:p w14:paraId="5F15D271" w14:textId="77777777" w:rsidR="00930975" w:rsidRPr="00930975" w:rsidRDefault="00930975" w:rsidP="00B60801">
            <w:pPr>
              <w:rPr>
                <w:rFonts w:ascii="Times" w:hAnsi="Times"/>
                <w:sz w:val="20"/>
                <w:szCs w:val="20"/>
              </w:rPr>
            </w:pPr>
            <w:r>
              <w:rPr>
                <w:rFonts w:ascii="Times" w:hAnsi="Times"/>
                <w:sz w:val="20"/>
                <w:szCs w:val="20"/>
              </w:rPr>
              <w:t>Goal</w:t>
            </w:r>
          </w:p>
        </w:tc>
        <w:tc>
          <w:tcPr>
            <w:tcW w:w="6905" w:type="dxa"/>
          </w:tcPr>
          <w:p w14:paraId="63372E9D" w14:textId="77777777" w:rsidR="00930975" w:rsidRDefault="00930975" w:rsidP="00B60801">
            <w:pPr>
              <w:rPr>
                <w:rFonts w:ascii="Times" w:hAnsi="Times"/>
              </w:rPr>
            </w:pPr>
          </w:p>
        </w:tc>
      </w:tr>
    </w:tbl>
    <w:p w14:paraId="21910934" w14:textId="77777777" w:rsidR="00930975" w:rsidRPr="00EC43E0" w:rsidRDefault="00930975" w:rsidP="00930975">
      <w:pPr>
        <w:rPr>
          <w:rFonts w:ascii="Times" w:hAnsi="Times"/>
        </w:rPr>
      </w:pPr>
    </w:p>
    <w:p w14:paraId="541AD067" w14:textId="77777777" w:rsidR="00930975" w:rsidRPr="00A74E87" w:rsidRDefault="00930975" w:rsidP="00930975">
      <w:pPr>
        <w:rPr>
          <w:rFonts w:ascii="Times" w:hAnsi="Times"/>
          <w:b/>
        </w:rPr>
      </w:pPr>
      <w:r w:rsidRPr="00A74E87">
        <w:rPr>
          <w:rFonts w:ascii="Times" w:hAnsi="Times"/>
          <w:b/>
        </w:rPr>
        <w:lastRenderedPageBreak/>
        <w:t>3. Seeing the big picture</w:t>
      </w:r>
    </w:p>
    <w:tbl>
      <w:tblPr>
        <w:tblStyle w:val="TableGrid"/>
        <w:tblW w:w="0" w:type="auto"/>
        <w:tblLook w:val="04A0" w:firstRow="1" w:lastRow="0" w:firstColumn="1" w:lastColumn="0" w:noHBand="0" w:noVBand="1"/>
      </w:tblPr>
      <w:tblGrid>
        <w:gridCol w:w="1951"/>
        <w:gridCol w:w="6905"/>
      </w:tblGrid>
      <w:tr w:rsidR="00930975" w14:paraId="65B935B8" w14:textId="77777777" w:rsidTr="00B60801">
        <w:tc>
          <w:tcPr>
            <w:tcW w:w="1951" w:type="dxa"/>
          </w:tcPr>
          <w:p w14:paraId="6EF103A8" w14:textId="77777777" w:rsidR="00930975" w:rsidRPr="00930975" w:rsidRDefault="00930975" w:rsidP="00B60801">
            <w:pPr>
              <w:rPr>
                <w:rFonts w:ascii="Times" w:hAnsi="Times"/>
                <w:sz w:val="20"/>
                <w:szCs w:val="20"/>
              </w:rPr>
            </w:pPr>
            <w:r w:rsidRPr="00930975">
              <w:rPr>
                <w:rFonts w:ascii="Times" w:hAnsi="Times"/>
                <w:sz w:val="20"/>
                <w:szCs w:val="20"/>
              </w:rPr>
              <w:t>Rating            /10</w:t>
            </w:r>
          </w:p>
        </w:tc>
        <w:tc>
          <w:tcPr>
            <w:tcW w:w="6905" w:type="dxa"/>
          </w:tcPr>
          <w:p w14:paraId="2F26272A" w14:textId="77777777" w:rsidR="00930975" w:rsidRDefault="00930975" w:rsidP="00B60801">
            <w:pPr>
              <w:rPr>
                <w:rFonts w:ascii="Times" w:hAnsi="Times"/>
              </w:rPr>
            </w:pPr>
            <w:r>
              <w:rPr>
                <w:rFonts w:ascii="Times" w:hAnsi="Times"/>
              </w:rPr>
              <w:t>Why?</w:t>
            </w:r>
          </w:p>
        </w:tc>
      </w:tr>
      <w:tr w:rsidR="00930975" w14:paraId="410C0CB7" w14:textId="77777777" w:rsidTr="00B60801">
        <w:tc>
          <w:tcPr>
            <w:tcW w:w="1951" w:type="dxa"/>
          </w:tcPr>
          <w:p w14:paraId="0D4ECE48" w14:textId="77777777" w:rsidR="00930975" w:rsidRPr="00930975" w:rsidRDefault="00930975" w:rsidP="00B60801">
            <w:pPr>
              <w:rPr>
                <w:rFonts w:ascii="Times" w:hAnsi="Times"/>
                <w:sz w:val="20"/>
                <w:szCs w:val="20"/>
              </w:rPr>
            </w:pPr>
            <w:r w:rsidRPr="00930975">
              <w:rPr>
                <w:rFonts w:ascii="Times" w:hAnsi="Times"/>
                <w:sz w:val="20"/>
                <w:szCs w:val="20"/>
              </w:rPr>
              <w:t>Article/V</w:t>
            </w:r>
            <w:r>
              <w:rPr>
                <w:rFonts w:ascii="Times" w:hAnsi="Times"/>
                <w:sz w:val="20"/>
                <w:szCs w:val="20"/>
              </w:rPr>
              <w:t>i</w:t>
            </w:r>
            <w:r w:rsidRPr="00930975">
              <w:rPr>
                <w:rFonts w:ascii="Times" w:hAnsi="Times"/>
                <w:sz w:val="20"/>
                <w:szCs w:val="20"/>
              </w:rPr>
              <w:t>deo (link)</w:t>
            </w:r>
          </w:p>
        </w:tc>
        <w:tc>
          <w:tcPr>
            <w:tcW w:w="6905" w:type="dxa"/>
          </w:tcPr>
          <w:p w14:paraId="234C4BFE" w14:textId="77777777" w:rsidR="00930975" w:rsidRDefault="00930975" w:rsidP="00B60801">
            <w:pPr>
              <w:rPr>
                <w:rFonts w:ascii="Times" w:hAnsi="Times"/>
              </w:rPr>
            </w:pPr>
          </w:p>
        </w:tc>
      </w:tr>
      <w:tr w:rsidR="00930975" w14:paraId="7874F451" w14:textId="77777777" w:rsidTr="00B60801">
        <w:tc>
          <w:tcPr>
            <w:tcW w:w="1951" w:type="dxa"/>
          </w:tcPr>
          <w:p w14:paraId="1DE0E687" w14:textId="77777777" w:rsidR="00930975" w:rsidRDefault="00930975" w:rsidP="00B60801">
            <w:pPr>
              <w:rPr>
                <w:rFonts w:ascii="Times" w:hAnsi="Times"/>
                <w:sz w:val="20"/>
                <w:szCs w:val="20"/>
              </w:rPr>
            </w:pPr>
            <w:r>
              <w:rPr>
                <w:rFonts w:ascii="Times" w:hAnsi="Times"/>
                <w:sz w:val="20"/>
                <w:szCs w:val="20"/>
              </w:rPr>
              <w:t>Comments</w:t>
            </w:r>
          </w:p>
          <w:p w14:paraId="0650A03A" w14:textId="28F36E72" w:rsidR="004527B9" w:rsidRPr="00930975" w:rsidRDefault="004527B9" w:rsidP="00B60801">
            <w:pPr>
              <w:rPr>
                <w:rFonts w:ascii="Times" w:hAnsi="Times"/>
                <w:sz w:val="20"/>
                <w:szCs w:val="20"/>
              </w:rPr>
            </w:pPr>
          </w:p>
        </w:tc>
        <w:tc>
          <w:tcPr>
            <w:tcW w:w="6905" w:type="dxa"/>
          </w:tcPr>
          <w:p w14:paraId="5E1F7915" w14:textId="77777777" w:rsidR="00930975" w:rsidRDefault="00930975" w:rsidP="00B60801">
            <w:pPr>
              <w:rPr>
                <w:rFonts w:ascii="Times" w:hAnsi="Times"/>
              </w:rPr>
            </w:pPr>
          </w:p>
        </w:tc>
      </w:tr>
      <w:tr w:rsidR="00930975" w14:paraId="27C3218A" w14:textId="77777777" w:rsidTr="00B60801">
        <w:tc>
          <w:tcPr>
            <w:tcW w:w="1951" w:type="dxa"/>
          </w:tcPr>
          <w:p w14:paraId="39CDB186" w14:textId="77777777" w:rsidR="00930975" w:rsidRPr="00930975" w:rsidRDefault="00930975" w:rsidP="00B60801">
            <w:pPr>
              <w:rPr>
                <w:rFonts w:ascii="Times" w:hAnsi="Times"/>
                <w:sz w:val="20"/>
                <w:szCs w:val="20"/>
              </w:rPr>
            </w:pPr>
            <w:r>
              <w:rPr>
                <w:rFonts w:ascii="Times" w:hAnsi="Times"/>
                <w:sz w:val="20"/>
                <w:szCs w:val="20"/>
              </w:rPr>
              <w:t>Goal</w:t>
            </w:r>
          </w:p>
        </w:tc>
        <w:tc>
          <w:tcPr>
            <w:tcW w:w="6905" w:type="dxa"/>
          </w:tcPr>
          <w:p w14:paraId="23204350" w14:textId="77777777" w:rsidR="00930975" w:rsidRDefault="00930975" w:rsidP="00B60801">
            <w:pPr>
              <w:rPr>
                <w:rFonts w:ascii="Times" w:hAnsi="Times"/>
              </w:rPr>
            </w:pPr>
          </w:p>
        </w:tc>
      </w:tr>
    </w:tbl>
    <w:p w14:paraId="2E1250A8" w14:textId="03EA7DEF" w:rsidR="00930975" w:rsidRPr="004527B9" w:rsidRDefault="00930975" w:rsidP="00930975">
      <w:pPr>
        <w:rPr>
          <w:rFonts w:ascii="Times" w:hAnsi="Times"/>
          <w:sz w:val="18"/>
          <w:szCs w:val="18"/>
        </w:rPr>
      </w:pPr>
      <w:r>
        <w:rPr>
          <w:rFonts w:ascii="Times" w:hAnsi="Times"/>
        </w:rPr>
        <w:t xml:space="preserve"> </w:t>
      </w:r>
    </w:p>
    <w:p w14:paraId="0FACFFB9" w14:textId="77777777" w:rsidR="00930975" w:rsidRPr="00A74E87" w:rsidRDefault="00930975" w:rsidP="00930975">
      <w:pPr>
        <w:rPr>
          <w:rFonts w:ascii="Times" w:hAnsi="Times"/>
          <w:b/>
        </w:rPr>
      </w:pPr>
      <w:r w:rsidRPr="00A74E87">
        <w:rPr>
          <w:rFonts w:ascii="Times" w:hAnsi="Times"/>
          <w:b/>
        </w:rPr>
        <w:t>4. Loyalty</w:t>
      </w:r>
    </w:p>
    <w:tbl>
      <w:tblPr>
        <w:tblStyle w:val="TableGrid"/>
        <w:tblW w:w="0" w:type="auto"/>
        <w:tblLook w:val="04A0" w:firstRow="1" w:lastRow="0" w:firstColumn="1" w:lastColumn="0" w:noHBand="0" w:noVBand="1"/>
      </w:tblPr>
      <w:tblGrid>
        <w:gridCol w:w="1951"/>
        <w:gridCol w:w="6905"/>
      </w:tblGrid>
      <w:tr w:rsidR="00930975" w14:paraId="30D9E968" w14:textId="77777777" w:rsidTr="00B60801">
        <w:tc>
          <w:tcPr>
            <w:tcW w:w="1951" w:type="dxa"/>
          </w:tcPr>
          <w:p w14:paraId="55EDE249" w14:textId="77777777" w:rsidR="00930975" w:rsidRPr="00930975" w:rsidRDefault="00930975" w:rsidP="00B60801">
            <w:pPr>
              <w:rPr>
                <w:rFonts w:ascii="Times" w:hAnsi="Times"/>
                <w:sz w:val="20"/>
                <w:szCs w:val="20"/>
              </w:rPr>
            </w:pPr>
            <w:r w:rsidRPr="00930975">
              <w:rPr>
                <w:rFonts w:ascii="Times" w:hAnsi="Times"/>
                <w:sz w:val="20"/>
                <w:szCs w:val="20"/>
              </w:rPr>
              <w:t>Rating            /10</w:t>
            </w:r>
          </w:p>
        </w:tc>
        <w:tc>
          <w:tcPr>
            <w:tcW w:w="6905" w:type="dxa"/>
          </w:tcPr>
          <w:p w14:paraId="220EE7A8" w14:textId="77777777" w:rsidR="00930975" w:rsidRDefault="00930975" w:rsidP="00B60801">
            <w:pPr>
              <w:rPr>
                <w:rFonts w:ascii="Times" w:hAnsi="Times"/>
              </w:rPr>
            </w:pPr>
            <w:r>
              <w:rPr>
                <w:rFonts w:ascii="Times" w:hAnsi="Times"/>
              </w:rPr>
              <w:t>Why?</w:t>
            </w:r>
          </w:p>
        </w:tc>
      </w:tr>
      <w:tr w:rsidR="00930975" w14:paraId="6982C60A" w14:textId="77777777" w:rsidTr="00B60801">
        <w:tc>
          <w:tcPr>
            <w:tcW w:w="1951" w:type="dxa"/>
          </w:tcPr>
          <w:p w14:paraId="32DBF84C" w14:textId="77777777" w:rsidR="00930975" w:rsidRPr="00930975" w:rsidRDefault="00930975" w:rsidP="00B60801">
            <w:pPr>
              <w:rPr>
                <w:rFonts w:ascii="Times" w:hAnsi="Times"/>
                <w:sz w:val="20"/>
                <w:szCs w:val="20"/>
              </w:rPr>
            </w:pPr>
            <w:r w:rsidRPr="00930975">
              <w:rPr>
                <w:rFonts w:ascii="Times" w:hAnsi="Times"/>
                <w:sz w:val="20"/>
                <w:szCs w:val="20"/>
              </w:rPr>
              <w:t>Article/V</w:t>
            </w:r>
            <w:r>
              <w:rPr>
                <w:rFonts w:ascii="Times" w:hAnsi="Times"/>
                <w:sz w:val="20"/>
                <w:szCs w:val="20"/>
              </w:rPr>
              <w:t>i</w:t>
            </w:r>
            <w:r w:rsidRPr="00930975">
              <w:rPr>
                <w:rFonts w:ascii="Times" w:hAnsi="Times"/>
                <w:sz w:val="20"/>
                <w:szCs w:val="20"/>
              </w:rPr>
              <w:t>deo (link)</w:t>
            </w:r>
          </w:p>
        </w:tc>
        <w:tc>
          <w:tcPr>
            <w:tcW w:w="6905" w:type="dxa"/>
          </w:tcPr>
          <w:p w14:paraId="3BD15A52" w14:textId="77777777" w:rsidR="00930975" w:rsidRDefault="00930975" w:rsidP="00B60801">
            <w:pPr>
              <w:rPr>
                <w:rFonts w:ascii="Times" w:hAnsi="Times"/>
              </w:rPr>
            </w:pPr>
          </w:p>
        </w:tc>
      </w:tr>
      <w:tr w:rsidR="00930975" w14:paraId="0E530593" w14:textId="77777777" w:rsidTr="00B60801">
        <w:tc>
          <w:tcPr>
            <w:tcW w:w="1951" w:type="dxa"/>
          </w:tcPr>
          <w:p w14:paraId="77D5920C" w14:textId="77777777" w:rsidR="00930975" w:rsidRDefault="00930975" w:rsidP="00B60801">
            <w:pPr>
              <w:rPr>
                <w:rFonts w:ascii="Times" w:hAnsi="Times"/>
                <w:sz w:val="20"/>
                <w:szCs w:val="20"/>
              </w:rPr>
            </w:pPr>
            <w:r>
              <w:rPr>
                <w:rFonts w:ascii="Times" w:hAnsi="Times"/>
                <w:sz w:val="20"/>
                <w:szCs w:val="20"/>
              </w:rPr>
              <w:t>Comments</w:t>
            </w:r>
          </w:p>
          <w:p w14:paraId="58F46E0F" w14:textId="57F89E16" w:rsidR="004527B9" w:rsidRPr="00930975" w:rsidRDefault="004527B9" w:rsidP="00B60801">
            <w:pPr>
              <w:rPr>
                <w:rFonts w:ascii="Times" w:hAnsi="Times"/>
                <w:sz w:val="20"/>
                <w:szCs w:val="20"/>
              </w:rPr>
            </w:pPr>
          </w:p>
        </w:tc>
        <w:tc>
          <w:tcPr>
            <w:tcW w:w="6905" w:type="dxa"/>
          </w:tcPr>
          <w:p w14:paraId="342F1C07" w14:textId="77777777" w:rsidR="00930975" w:rsidRDefault="00930975" w:rsidP="00B60801">
            <w:pPr>
              <w:rPr>
                <w:rFonts w:ascii="Times" w:hAnsi="Times"/>
              </w:rPr>
            </w:pPr>
          </w:p>
        </w:tc>
      </w:tr>
      <w:tr w:rsidR="00930975" w14:paraId="0EF594D8" w14:textId="77777777" w:rsidTr="00B60801">
        <w:tc>
          <w:tcPr>
            <w:tcW w:w="1951" w:type="dxa"/>
          </w:tcPr>
          <w:p w14:paraId="22098164" w14:textId="77777777" w:rsidR="00930975" w:rsidRPr="00930975" w:rsidRDefault="00930975" w:rsidP="00B60801">
            <w:pPr>
              <w:rPr>
                <w:rFonts w:ascii="Times" w:hAnsi="Times"/>
                <w:sz w:val="20"/>
                <w:szCs w:val="20"/>
              </w:rPr>
            </w:pPr>
            <w:r>
              <w:rPr>
                <w:rFonts w:ascii="Times" w:hAnsi="Times"/>
                <w:sz w:val="20"/>
                <w:szCs w:val="20"/>
              </w:rPr>
              <w:t>Goal</w:t>
            </w:r>
          </w:p>
        </w:tc>
        <w:tc>
          <w:tcPr>
            <w:tcW w:w="6905" w:type="dxa"/>
          </w:tcPr>
          <w:p w14:paraId="61B59A84" w14:textId="77777777" w:rsidR="00930975" w:rsidRDefault="00930975" w:rsidP="00B60801">
            <w:pPr>
              <w:rPr>
                <w:rFonts w:ascii="Times" w:hAnsi="Times"/>
              </w:rPr>
            </w:pPr>
          </w:p>
        </w:tc>
      </w:tr>
    </w:tbl>
    <w:p w14:paraId="261140BB" w14:textId="77777777" w:rsidR="00930975" w:rsidRPr="004527B9" w:rsidRDefault="00930975" w:rsidP="00930975">
      <w:pPr>
        <w:rPr>
          <w:rFonts w:ascii="Times" w:hAnsi="Times"/>
          <w:b/>
          <w:sz w:val="18"/>
          <w:szCs w:val="18"/>
        </w:rPr>
      </w:pPr>
    </w:p>
    <w:p w14:paraId="311D174D" w14:textId="7E5BE29B" w:rsidR="00930975" w:rsidRPr="00A74E87" w:rsidRDefault="00930975" w:rsidP="00930975">
      <w:pPr>
        <w:rPr>
          <w:rFonts w:ascii="Times" w:hAnsi="Times"/>
          <w:b/>
        </w:rPr>
      </w:pPr>
      <w:r w:rsidRPr="00A74E87">
        <w:rPr>
          <w:rFonts w:ascii="Times" w:hAnsi="Times"/>
          <w:b/>
        </w:rPr>
        <w:t>5. Knowing the audience</w:t>
      </w:r>
    </w:p>
    <w:tbl>
      <w:tblPr>
        <w:tblStyle w:val="TableGrid"/>
        <w:tblW w:w="0" w:type="auto"/>
        <w:tblLook w:val="04A0" w:firstRow="1" w:lastRow="0" w:firstColumn="1" w:lastColumn="0" w:noHBand="0" w:noVBand="1"/>
      </w:tblPr>
      <w:tblGrid>
        <w:gridCol w:w="1951"/>
        <w:gridCol w:w="6905"/>
      </w:tblGrid>
      <w:tr w:rsidR="00930975" w14:paraId="7216EEAB" w14:textId="77777777" w:rsidTr="00B60801">
        <w:tc>
          <w:tcPr>
            <w:tcW w:w="1951" w:type="dxa"/>
          </w:tcPr>
          <w:p w14:paraId="7EED197A" w14:textId="77777777" w:rsidR="00930975" w:rsidRPr="00930975" w:rsidRDefault="00930975" w:rsidP="00B60801">
            <w:pPr>
              <w:rPr>
                <w:rFonts w:ascii="Times" w:hAnsi="Times"/>
                <w:sz w:val="20"/>
                <w:szCs w:val="20"/>
              </w:rPr>
            </w:pPr>
            <w:r w:rsidRPr="00930975">
              <w:rPr>
                <w:rFonts w:ascii="Times" w:hAnsi="Times"/>
                <w:sz w:val="20"/>
                <w:szCs w:val="20"/>
              </w:rPr>
              <w:t>Rating            /10</w:t>
            </w:r>
          </w:p>
        </w:tc>
        <w:tc>
          <w:tcPr>
            <w:tcW w:w="6905" w:type="dxa"/>
          </w:tcPr>
          <w:p w14:paraId="68F74B76" w14:textId="77777777" w:rsidR="00930975" w:rsidRDefault="00930975" w:rsidP="00B60801">
            <w:pPr>
              <w:rPr>
                <w:rFonts w:ascii="Times" w:hAnsi="Times"/>
              </w:rPr>
            </w:pPr>
            <w:r>
              <w:rPr>
                <w:rFonts w:ascii="Times" w:hAnsi="Times"/>
              </w:rPr>
              <w:t>Why?</w:t>
            </w:r>
          </w:p>
        </w:tc>
      </w:tr>
      <w:tr w:rsidR="00930975" w14:paraId="25DC3364" w14:textId="77777777" w:rsidTr="00B60801">
        <w:tc>
          <w:tcPr>
            <w:tcW w:w="1951" w:type="dxa"/>
          </w:tcPr>
          <w:p w14:paraId="74CEF92C" w14:textId="77777777" w:rsidR="00930975" w:rsidRPr="00930975" w:rsidRDefault="00930975" w:rsidP="00B60801">
            <w:pPr>
              <w:rPr>
                <w:rFonts w:ascii="Times" w:hAnsi="Times"/>
                <w:sz w:val="20"/>
                <w:szCs w:val="20"/>
              </w:rPr>
            </w:pPr>
            <w:r w:rsidRPr="00930975">
              <w:rPr>
                <w:rFonts w:ascii="Times" w:hAnsi="Times"/>
                <w:sz w:val="20"/>
                <w:szCs w:val="20"/>
              </w:rPr>
              <w:t>Article/V</w:t>
            </w:r>
            <w:r>
              <w:rPr>
                <w:rFonts w:ascii="Times" w:hAnsi="Times"/>
                <w:sz w:val="20"/>
                <w:szCs w:val="20"/>
              </w:rPr>
              <w:t>i</w:t>
            </w:r>
            <w:r w:rsidRPr="00930975">
              <w:rPr>
                <w:rFonts w:ascii="Times" w:hAnsi="Times"/>
                <w:sz w:val="20"/>
                <w:szCs w:val="20"/>
              </w:rPr>
              <w:t>deo (link)</w:t>
            </w:r>
          </w:p>
        </w:tc>
        <w:tc>
          <w:tcPr>
            <w:tcW w:w="6905" w:type="dxa"/>
          </w:tcPr>
          <w:p w14:paraId="433A1248" w14:textId="77777777" w:rsidR="00930975" w:rsidRDefault="00930975" w:rsidP="00B60801">
            <w:pPr>
              <w:rPr>
                <w:rFonts w:ascii="Times" w:hAnsi="Times"/>
              </w:rPr>
            </w:pPr>
          </w:p>
        </w:tc>
      </w:tr>
      <w:tr w:rsidR="00930975" w14:paraId="620CE82E" w14:textId="77777777" w:rsidTr="00B60801">
        <w:tc>
          <w:tcPr>
            <w:tcW w:w="1951" w:type="dxa"/>
          </w:tcPr>
          <w:p w14:paraId="527AED1C" w14:textId="77777777" w:rsidR="00930975" w:rsidRDefault="00930975" w:rsidP="00B60801">
            <w:pPr>
              <w:rPr>
                <w:rFonts w:ascii="Times" w:hAnsi="Times"/>
                <w:sz w:val="20"/>
                <w:szCs w:val="20"/>
              </w:rPr>
            </w:pPr>
            <w:r>
              <w:rPr>
                <w:rFonts w:ascii="Times" w:hAnsi="Times"/>
                <w:sz w:val="20"/>
                <w:szCs w:val="20"/>
              </w:rPr>
              <w:t>Comments</w:t>
            </w:r>
          </w:p>
          <w:p w14:paraId="0BAC5800" w14:textId="5750D151" w:rsidR="004527B9" w:rsidRPr="00930975" w:rsidRDefault="004527B9" w:rsidP="00B60801">
            <w:pPr>
              <w:rPr>
                <w:rFonts w:ascii="Times" w:hAnsi="Times"/>
                <w:sz w:val="20"/>
                <w:szCs w:val="20"/>
              </w:rPr>
            </w:pPr>
          </w:p>
        </w:tc>
        <w:tc>
          <w:tcPr>
            <w:tcW w:w="6905" w:type="dxa"/>
          </w:tcPr>
          <w:p w14:paraId="6DB8B537" w14:textId="77777777" w:rsidR="00930975" w:rsidRDefault="00930975" w:rsidP="00B60801">
            <w:pPr>
              <w:rPr>
                <w:rFonts w:ascii="Times" w:hAnsi="Times"/>
              </w:rPr>
            </w:pPr>
          </w:p>
        </w:tc>
      </w:tr>
      <w:tr w:rsidR="00930975" w14:paraId="7B03C144" w14:textId="77777777" w:rsidTr="00B60801">
        <w:tc>
          <w:tcPr>
            <w:tcW w:w="1951" w:type="dxa"/>
          </w:tcPr>
          <w:p w14:paraId="24340773" w14:textId="77777777" w:rsidR="00930975" w:rsidRPr="00930975" w:rsidRDefault="00930975" w:rsidP="00B60801">
            <w:pPr>
              <w:rPr>
                <w:rFonts w:ascii="Times" w:hAnsi="Times"/>
                <w:sz w:val="20"/>
                <w:szCs w:val="20"/>
              </w:rPr>
            </w:pPr>
            <w:r>
              <w:rPr>
                <w:rFonts w:ascii="Times" w:hAnsi="Times"/>
                <w:sz w:val="20"/>
                <w:szCs w:val="20"/>
              </w:rPr>
              <w:t>Goal</w:t>
            </w:r>
          </w:p>
        </w:tc>
        <w:tc>
          <w:tcPr>
            <w:tcW w:w="6905" w:type="dxa"/>
          </w:tcPr>
          <w:p w14:paraId="7B0E9F57" w14:textId="77777777" w:rsidR="00930975" w:rsidRDefault="00930975" w:rsidP="00B60801">
            <w:pPr>
              <w:rPr>
                <w:rFonts w:ascii="Times" w:hAnsi="Times"/>
              </w:rPr>
            </w:pPr>
          </w:p>
        </w:tc>
      </w:tr>
    </w:tbl>
    <w:p w14:paraId="3D1D5B2F" w14:textId="77777777" w:rsidR="00930975" w:rsidRPr="004527B9" w:rsidRDefault="00930975" w:rsidP="00930975">
      <w:pPr>
        <w:rPr>
          <w:rFonts w:ascii="Times" w:hAnsi="Times"/>
          <w:b/>
          <w:sz w:val="18"/>
          <w:szCs w:val="18"/>
        </w:rPr>
      </w:pPr>
    </w:p>
    <w:p w14:paraId="5C1E844B" w14:textId="5A1A46DC" w:rsidR="00930975" w:rsidRPr="00A74E87" w:rsidRDefault="00930975" w:rsidP="00930975">
      <w:pPr>
        <w:rPr>
          <w:rFonts w:ascii="Times" w:hAnsi="Times"/>
          <w:b/>
        </w:rPr>
      </w:pPr>
      <w:r w:rsidRPr="00A74E87">
        <w:rPr>
          <w:rFonts w:ascii="Times" w:hAnsi="Times"/>
          <w:b/>
        </w:rPr>
        <w:t>6. Boundless Enthusiasm</w:t>
      </w:r>
    </w:p>
    <w:tbl>
      <w:tblPr>
        <w:tblStyle w:val="TableGrid"/>
        <w:tblW w:w="0" w:type="auto"/>
        <w:tblLook w:val="04A0" w:firstRow="1" w:lastRow="0" w:firstColumn="1" w:lastColumn="0" w:noHBand="0" w:noVBand="1"/>
      </w:tblPr>
      <w:tblGrid>
        <w:gridCol w:w="1951"/>
        <w:gridCol w:w="6905"/>
      </w:tblGrid>
      <w:tr w:rsidR="00930975" w14:paraId="4A637C9F" w14:textId="77777777" w:rsidTr="00B60801">
        <w:tc>
          <w:tcPr>
            <w:tcW w:w="1951" w:type="dxa"/>
          </w:tcPr>
          <w:p w14:paraId="2A3FFE2E" w14:textId="77777777" w:rsidR="00930975" w:rsidRPr="00930975" w:rsidRDefault="00930975" w:rsidP="00B60801">
            <w:pPr>
              <w:rPr>
                <w:rFonts w:ascii="Times" w:hAnsi="Times"/>
                <w:sz w:val="20"/>
                <w:szCs w:val="20"/>
              </w:rPr>
            </w:pPr>
            <w:r w:rsidRPr="00930975">
              <w:rPr>
                <w:rFonts w:ascii="Times" w:hAnsi="Times"/>
                <w:sz w:val="20"/>
                <w:szCs w:val="20"/>
              </w:rPr>
              <w:t>Rating            /10</w:t>
            </w:r>
          </w:p>
        </w:tc>
        <w:tc>
          <w:tcPr>
            <w:tcW w:w="6905" w:type="dxa"/>
          </w:tcPr>
          <w:p w14:paraId="7406F7F6" w14:textId="77777777" w:rsidR="00930975" w:rsidRDefault="00930975" w:rsidP="00B60801">
            <w:pPr>
              <w:rPr>
                <w:rFonts w:ascii="Times" w:hAnsi="Times"/>
              </w:rPr>
            </w:pPr>
            <w:r>
              <w:rPr>
                <w:rFonts w:ascii="Times" w:hAnsi="Times"/>
              </w:rPr>
              <w:t>Why?</w:t>
            </w:r>
          </w:p>
        </w:tc>
      </w:tr>
      <w:tr w:rsidR="00930975" w14:paraId="40033E9A" w14:textId="77777777" w:rsidTr="00B60801">
        <w:tc>
          <w:tcPr>
            <w:tcW w:w="1951" w:type="dxa"/>
          </w:tcPr>
          <w:p w14:paraId="65B0BB19" w14:textId="77777777" w:rsidR="00930975" w:rsidRPr="00930975" w:rsidRDefault="00930975" w:rsidP="00B60801">
            <w:pPr>
              <w:rPr>
                <w:rFonts w:ascii="Times" w:hAnsi="Times"/>
                <w:sz w:val="20"/>
                <w:szCs w:val="20"/>
              </w:rPr>
            </w:pPr>
            <w:r w:rsidRPr="00930975">
              <w:rPr>
                <w:rFonts w:ascii="Times" w:hAnsi="Times"/>
                <w:sz w:val="20"/>
                <w:szCs w:val="20"/>
              </w:rPr>
              <w:t>Article/V</w:t>
            </w:r>
            <w:r>
              <w:rPr>
                <w:rFonts w:ascii="Times" w:hAnsi="Times"/>
                <w:sz w:val="20"/>
                <w:szCs w:val="20"/>
              </w:rPr>
              <w:t>i</w:t>
            </w:r>
            <w:r w:rsidRPr="00930975">
              <w:rPr>
                <w:rFonts w:ascii="Times" w:hAnsi="Times"/>
                <w:sz w:val="20"/>
                <w:szCs w:val="20"/>
              </w:rPr>
              <w:t>deo (link)</w:t>
            </w:r>
          </w:p>
        </w:tc>
        <w:tc>
          <w:tcPr>
            <w:tcW w:w="6905" w:type="dxa"/>
          </w:tcPr>
          <w:p w14:paraId="48069808" w14:textId="77777777" w:rsidR="00930975" w:rsidRDefault="00930975" w:rsidP="00B60801">
            <w:pPr>
              <w:rPr>
                <w:rFonts w:ascii="Times" w:hAnsi="Times"/>
              </w:rPr>
            </w:pPr>
          </w:p>
        </w:tc>
      </w:tr>
      <w:tr w:rsidR="00930975" w14:paraId="32EE1AB4" w14:textId="77777777" w:rsidTr="00B60801">
        <w:tc>
          <w:tcPr>
            <w:tcW w:w="1951" w:type="dxa"/>
          </w:tcPr>
          <w:p w14:paraId="527A681C" w14:textId="77777777" w:rsidR="00930975" w:rsidRDefault="00930975" w:rsidP="00B60801">
            <w:pPr>
              <w:rPr>
                <w:rFonts w:ascii="Times" w:hAnsi="Times"/>
                <w:sz w:val="20"/>
                <w:szCs w:val="20"/>
              </w:rPr>
            </w:pPr>
            <w:r>
              <w:rPr>
                <w:rFonts w:ascii="Times" w:hAnsi="Times"/>
                <w:sz w:val="20"/>
                <w:szCs w:val="20"/>
              </w:rPr>
              <w:t>Comments</w:t>
            </w:r>
          </w:p>
          <w:p w14:paraId="57856FAA" w14:textId="50E73F76" w:rsidR="004527B9" w:rsidRPr="00930975" w:rsidRDefault="004527B9" w:rsidP="00B60801">
            <w:pPr>
              <w:rPr>
                <w:rFonts w:ascii="Times" w:hAnsi="Times"/>
                <w:sz w:val="20"/>
                <w:szCs w:val="20"/>
              </w:rPr>
            </w:pPr>
          </w:p>
        </w:tc>
        <w:tc>
          <w:tcPr>
            <w:tcW w:w="6905" w:type="dxa"/>
          </w:tcPr>
          <w:p w14:paraId="35199ECE" w14:textId="77777777" w:rsidR="00930975" w:rsidRDefault="00930975" w:rsidP="00B60801">
            <w:pPr>
              <w:rPr>
                <w:rFonts w:ascii="Times" w:hAnsi="Times"/>
              </w:rPr>
            </w:pPr>
          </w:p>
        </w:tc>
      </w:tr>
      <w:tr w:rsidR="00930975" w14:paraId="1295623C" w14:textId="77777777" w:rsidTr="00B60801">
        <w:tc>
          <w:tcPr>
            <w:tcW w:w="1951" w:type="dxa"/>
          </w:tcPr>
          <w:p w14:paraId="73834B5F" w14:textId="77777777" w:rsidR="00930975" w:rsidRPr="00930975" w:rsidRDefault="00930975" w:rsidP="00B60801">
            <w:pPr>
              <w:rPr>
                <w:rFonts w:ascii="Times" w:hAnsi="Times"/>
                <w:sz w:val="20"/>
                <w:szCs w:val="20"/>
              </w:rPr>
            </w:pPr>
            <w:r>
              <w:rPr>
                <w:rFonts w:ascii="Times" w:hAnsi="Times"/>
                <w:sz w:val="20"/>
                <w:szCs w:val="20"/>
              </w:rPr>
              <w:t>Goal</w:t>
            </w:r>
          </w:p>
        </w:tc>
        <w:tc>
          <w:tcPr>
            <w:tcW w:w="6905" w:type="dxa"/>
          </w:tcPr>
          <w:p w14:paraId="0EEF6F81" w14:textId="77777777" w:rsidR="00930975" w:rsidRDefault="00930975" w:rsidP="00B60801">
            <w:pPr>
              <w:rPr>
                <w:rFonts w:ascii="Times" w:hAnsi="Times"/>
              </w:rPr>
            </w:pPr>
          </w:p>
        </w:tc>
      </w:tr>
    </w:tbl>
    <w:p w14:paraId="6197EF24" w14:textId="77777777" w:rsidR="00930975" w:rsidRPr="004527B9" w:rsidRDefault="00930975" w:rsidP="00930975">
      <w:pPr>
        <w:rPr>
          <w:rFonts w:ascii="Times" w:hAnsi="Times"/>
          <w:sz w:val="18"/>
          <w:szCs w:val="18"/>
        </w:rPr>
      </w:pPr>
    </w:p>
    <w:p w14:paraId="1CBE18AA" w14:textId="77777777" w:rsidR="00930975" w:rsidRPr="00A74E87" w:rsidRDefault="00930975" w:rsidP="00930975">
      <w:pPr>
        <w:rPr>
          <w:rFonts w:ascii="Times" w:hAnsi="Times"/>
          <w:b/>
        </w:rPr>
      </w:pPr>
      <w:r w:rsidRPr="00A74E87">
        <w:rPr>
          <w:rFonts w:ascii="Times" w:hAnsi="Times"/>
          <w:b/>
        </w:rPr>
        <w:t xml:space="preserve">7. Adaptability </w:t>
      </w:r>
    </w:p>
    <w:tbl>
      <w:tblPr>
        <w:tblStyle w:val="TableGrid"/>
        <w:tblW w:w="0" w:type="auto"/>
        <w:tblLook w:val="04A0" w:firstRow="1" w:lastRow="0" w:firstColumn="1" w:lastColumn="0" w:noHBand="0" w:noVBand="1"/>
      </w:tblPr>
      <w:tblGrid>
        <w:gridCol w:w="1951"/>
        <w:gridCol w:w="6905"/>
      </w:tblGrid>
      <w:tr w:rsidR="00930975" w14:paraId="6E95CEF4" w14:textId="77777777" w:rsidTr="00B60801">
        <w:tc>
          <w:tcPr>
            <w:tcW w:w="1951" w:type="dxa"/>
          </w:tcPr>
          <w:p w14:paraId="07E65E62" w14:textId="77777777" w:rsidR="00930975" w:rsidRPr="00930975" w:rsidRDefault="00930975" w:rsidP="00B60801">
            <w:pPr>
              <w:rPr>
                <w:rFonts w:ascii="Times" w:hAnsi="Times"/>
                <w:sz w:val="20"/>
                <w:szCs w:val="20"/>
              </w:rPr>
            </w:pPr>
            <w:r w:rsidRPr="00930975">
              <w:rPr>
                <w:rFonts w:ascii="Times" w:hAnsi="Times"/>
                <w:sz w:val="20"/>
                <w:szCs w:val="20"/>
              </w:rPr>
              <w:t>Rating            /10</w:t>
            </w:r>
          </w:p>
        </w:tc>
        <w:tc>
          <w:tcPr>
            <w:tcW w:w="6905" w:type="dxa"/>
          </w:tcPr>
          <w:p w14:paraId="2BBF8D20" w14:textId="77777777" w:rsidR="00930975" w:rsidRDefault="00930975" w:rsidP="00B60801">
            <w:pPr>
              <w:rPr>
                <w:rFonts w:ascii="Times" w:hAnsi="Times"/>
              </w:rPr>
            </w:pPr>
            <w:r>
              <w:rPr>
                <w:rFonts w:ascii="Times" w:hAnsi="Times"/>
              </w:rPr>
              <w:t>Why?</w:t>
            </w:r>
          </w:p>
        </w:tc>
      </w:tr>
      <w:tr w:rsidR="00930975" w14:paraId="5A4A91D2" w14:textId="77777777" w:rsidTr="00B60801">
        <w:tc>
          <w:tcPr>
            <w:tcW w:w="1951" w:type="dxa"/>
          </w:tcPr>
          <w:p w14:paraId="043147AD" w14:textId="77777777" w:rsidR="00930975" w:rsidRPr="00930975" w:rsidRDefault="00930975" w:rsidP="00B60801">
            <w:pPr>
              <w:rPr>
                <w:rFonts w:ascii="Times" w:hAnsi="Times"/>
                <w:sz w:val="20"/>
                <w:szCs w:val="20"/>
              </w:rPr>
            </w:pPr>
            <w:r w:rsidRPr="00930975">
              <w:rPr>
                <w:rFonts w:ascii="Times" w:hAnsi="Times"/>
                <w:sz w:val="20"/>
                <w:szCs w:val="20"/>
              </w:rPr>
              <w:t>Article/V</w:t>
            </w:r>
            <w:r>
              <w:rPr>
                <w:rFonts w:ascii="Times" w:hAnsi="Times"/>
                <w:sz w:val="20"/>
                <w:szCs w:val="20"/>
              </w:rPr>
              <w:t>i</w:t>
            </w:r>
            <w:r w:rsidRPr="00930975">
              <w:rPr>
                <w:rFonts w:ascii="Times" w:hAnsi="Times"/>
                <w:sz w:val="20"/>
                <w:szCs w:val="20"/>
              </w:rPr>
              <w:t>deo (link)</w:t>
            </w:r>
          </w:p>
        </w:tc>
        <w:tc>
          <w:tcPr>
            <w:tcW w:w="6905" w:type="dxa"/>
          </w:tcPr>
          <w:p w14:paraId="71977403" w14:textId="77777777" w:rsidR="00930975" w:rsidRDefault="00930975" w:rsidP="00B60801">
            <w:pPr>
              <w:rPr>
                <w:rFonts w:ascii="Times" w:hAnsi="Times"/>
              </w:rPr>
            </w:pPr>
          </w:p>
        </w:tc>
      </w:tr>
      <w:tr w:rsidR="00930975" w14:paraId="026FBD33" w14:textId="77777777" w:rsidTr="00B60801">
        <w:tc>
          <w:tcPr>
            <w:tcW w:w="1951" w:type="dxa"/>
          </w:tcPr>
          <w:p w14:paraId="314EE43D" w14:textId="77777777" w:rsidR="00930975" w:rsidRDefault="00930975" w:rsidP="00B60801">
            <w:pPr>
              <w:rPr>
                <w:rFonts w:ascii="Times" w:hAnsi="Times"/>
                <w:sz w:val="20"/>
                <w:szCs w:val="20"/>
              </w:rPr>
            </w:pPr>
            <w:r>
              <w:rPr>
                <w:rFonts w:ascii="Times" w:hAnsi="Times"/>
                <w:sz w:val="20"/>
                <w:szCs w:val="20"/>
              </w:rPr>
              <w:t>Comments</w:t>
            </w:r>
          </w:p>
          <w:p w14:paraId="79C91381" w14:textId="3CF8D6A2" w:rsidR="004527B9" w:rsidRPr="00930975" w:rsidRDefault="004527B9" w:rsidP="00B60801">
            <w:pPr>
              <w:rPr>
                <w:rFonts w:ascii="Times" w:hAnsi="Times"/>
                <w:sz w:val="20"/>
                <w:szCs w:val="20"/>
              </w:rPr>
            </w:pPr>
          </w:p>
        </w:tc>
        <w:tc>
          <w:tcPr>
            <w:tcW w:w="6905" w:type="dxa"/>
          </w:tcPr>
          <w:p w14:paraId="31FE437C" w14:textId="77777777" w:rsidR="00930975" w:rsidRDefault="00930975" w:rsidP="00B60801">
            <w:pPr>
              <w:rPr>
                <w:rFonts w:ascii="Times" w:hAnsi="Times"/>
              </w:rPr>
            </w:pPr>
          </w:p>
        </w:tc>
      </w:tr>
      <w:tr w:rsidR="00930975" w14:paraId="747A3083" w14:textId="77777777" w:rsidTr="00B60801">
        <w:tc>
          <w:tcPr>
            <w:tcW w:w="1951" w:type="dxa"/>
          </w:tcPr>
          <w:p w14:paraId="13B9F624" w14:textId="77777777" w:rsidR="00930975" w:rsidRPr="00930975" w:rsidRDefault="00930975" w:rsidP="00B60801">
            <w:pPr>
              <w:rPr>
                <w:rFonts w:ascii="Times" w:hAnsi="Times"/>
                <w:sz w:val="20"/>
                <w:szCs w:val="20"/>
              </w:rPr>
            </w:pPr>
            <w:r>
              <w:rPr>
                <w:rFonts w:ascii="Times" w:hAnsi="Times"/>
                <w:sz w:val="20"/>
                <w:szCs w:val="20"/>
              </w:rPr>
              <w:t>Goal</w:t>
            </w:r>
          </w:p>
        </w:tc>
        <w:tc>
          <w:tcPr>
            <w:tcW w:w="6905" w:type="dxa"/>
          </w:tcPr>
          <w:p w14:paraId="602487CA" w14:textId="77777777" w:rsidR="00930975" w:rsidRDefault="00930975" w:rsidP="00B60801">
            <w:pPr>
              <w:rPr>
                <w:rFonts w:ascii="Times" w:hAnsi="Times"/>
              </w:rPr>
            </w:pPr>
          </w:p>
        </w:tc>
      </w:tr>
    </w:tbl>
    <w:p w14:paraId="478D8798" w14:textId="77777777" w:rsidR="00930975" w:rsidRPr="004527B9" w:rsidRDefault="00930975" w:rsidP="00930975">
      <w:pPr>
        <w:rPr>
          <w:rFonts w:ascii="Times" w:hAnsi="Times"/>
          <w:b/>
          <w:sz w:val="18"/>
          <w:szCs w:val="18"/>
        </w:rPr>
      </w:pPr>
    </w:p>
    <w:p w14:paraId="55685F70" w14:textId="0EA41385" w:rsidR="00930975" w:rsidRPr="00A74E87" w:rsidRDefault="00930975" w:rsidP="00930975">
      <w:pPr>
        <w:rPr>
          <w:rFonts w:ascii="Times" w:hAnsi="Times"/>
          <w:b/>
        </w:rPr>
      </w:pPr>
      <w:r w:rsidRPr="00A74E87">
        <w:rPr>
          <w:rFonts w:ascii="Times" w:hAnsi="Times"/>
          <w:b/>
        </w:rPr>
        <w:t xml:space="preserve">8. Storytelling </w:t>
      </w:r>
    </w:p>
    <w:tbl>
      <w:tblPr>
        <w:tblStyle w:val="TableGrid"/>
        <w:tblW w:w="0" w:type="auto"/>
        <w:tblLook w:val="04A0" w:firstRow="1" w:lastRow="0" w:firstColumn="1" w:lastColumn="0" w:noHBand="0" w:noVBand="1"/>
      </w:tblPr>
      <w:tblGrid>
        <w:gridCol w:w="1951"/>
        <w:gridCol w:w="6905"/>
      </w:tblGrid>
      <w:tr w:rsidR="004527B9" w14:paraId="3478DA73" w14:textId="77777777" w:rsidTr="00B60801">
        <w:tc>
          <w:tcPr>
            <w:tcW w:w="1951" w:type="dxa"/>
          </w:tcPr>
          <w:p w14:paraId="2FB625D7" w14:textId="77777777" w:rsidR="004527B9" w:rsidRPr="00930975" w:rsidRDefault="004527B9" w:rsidP="00B60801">
            <w:pPr>
              <w:rPr>
                <w:rFonts w:ascii="Times" w:hAnsi="Times"/>
                <w:sz w:val="20"/>
                <w:szCs w:val="20"/>
              </w:rPr>
            </w:pPr>
            <w:r w:rsidRPr="00930975">
              <w:rPr>
                <w:rFonts w:ascii="Times" w:hAnsi="Times"/>
                <w:sz w:val="20"/>
                <w:szCs w:val="20"/>
              </w:rPr>
              <w:t>Rating            /10</w:t>
            </w:r>
          </w:p>
        </w:tc>
        <w:tc>
          <w:tcPr>
            <w:tcW w:w="6905" w:type="dxa"/>
          </w:tcPr>
          <w:p w14:paraId="79D67CA6" w14:textId="77777777" w:rsidR="004527B9" w:rsidRDefault="004527B9" w:rsidP="00B60801">
            <w:pPr>
              <w:rPr>
                <w:rFonts w:ascii="Times" w:hAnsi="Times"/>
              </w:rPr>
            </w:pPr>
            <w:r>
              <w:rPr>
                <w:rFonts w:ascii="Times" w:hAnsi="Times"/>
              </w:rPr>
              <w:t>Why?</w:t>
            </w:r>
          </w:p>
        </w:tc>
      </w:tr>
      <w:tr w:rsidR="004527B9" w14:paraId="1E2ABD0E" w14:textId="77777777" w:rsidTr="00B60801">
        <w:tc>
          <w:tcPr>
            <w:tcW w:w="1951" w:type="dxa"/>
          </w:tcPr>
          <w:p w14:paraId="1B614838" w14:textId="77777777" w:rsidR="004527B9" w:rsidRPr="00930975" w:rsidRDefault="004527B9" w:rsidP="00B60801">
            <w:pPr>
              <w:rPr>
                <w:rFonts w:ascii="Times" w:hAnsi="Times"/>
                <w:sz w:val="20"/>
                <w:szCs w:val="20"/>
              </w:rPr>
            </w:pPr>
            <w:r w:rsidRPr="00930975">
              <w:rPr>
                <w:rFonts w:ascii="Times" w:hAnsi="Times"/>
                <w:sz w:val="20"/>
                <w:szCs w:val="20"/>
              </w:rPr>
              <w:t>Article/V</w:t>
            </w:r>
            <w:r>
              <w:rPr>
                <w:rFonts w:ascii="Times" w:hAnsi="Times"/>
                <w:sz w:val="20"/>
                <w:szCs w:val="20"/>
              </w:rPr>
              <w:t>i</w:t>
            </w:r>
            <w:r w:rsidRPr="00930975">
              <w:rPr>
                <w:rFonts w:ascii="Times" w:hAnsi="Times"/>
                <w:sz w:val="20"/>
                <w:szCs w:val="20"/>
              </w:rPr>
              <w:t>deo (link)</w:t>
            </w:r>
          </w:p>
        </w:tc>
        <w:tc>
          <w:tcPr>
            <w:tcW w:w="6905" w:type="dxa"/>
          </w:tcPr>
          <w:p w14:paraId="7E1C4908" w14:textId="77777777" w:rsidR="004527B9" w:rsidRDefault="004527B9" w:rsidP="00B60801">
            <w:pPr>
              <w:rPr>
                <w:rFonts w:ascii="Times" w:hAnsi="Times"/>
              </w:rPr>
            </w:pPr>
          </w:p>
        </w:tc>
      </w:tr>
      <w:tr w:rsidR="004527B9" w14:paraId="23DFCB6C" w14:textId="77777777" w:rsidTr="00B60801">
        <w:tc>
          <w:tcPr>
            <w:tcW w:w="1951" w:type="dxa"/>
          </w:tcPr>
          <w:p w14:paraId="4293AEC1" w14:textId="77777777" w:rsidR="004527B9" w:rsidRDefault="004527B9" w:rsidP="00B60801">
            <w:pPr>
              <w:rPr>
                <w:rFonts w:ascii="Times" w:hAnsi="Times"/>
                <w:sz w:val="20"/>
                <w:szCs w:val="20"/>
              </w:rPr>
            </w:pPr>
            <w:r>
              <w:rPr>
                <w:rFonts w:ascii="Times" w:hAnsi="Times"/>
                <w:sz w:val="20"/>
                <w:szCs w:val="20"/>
              </w:rPr>
              <w:t>Comments</w:t>
            </w:r>
          </w:p>
          <w:p w14:paraId="68A39362" w14:textId="3A96B467" w:rsidR="004527B9" w:rsidRPr="00930975" w:rsidRDefault="004527B9" w:rsidP="00B60801">
            <w:pPr>
              <w:rPr>
                <w:rFonts w:ascii="Times" w:hAnsi="Times"/>
                <w:sz w:val="20"/>
                <w:szCs w:val="20"/>
              </w:rPr>
            </w:pPr>
          </w:p>
        </w:tc>
        <w:tc>
          <w:tcPr>
            <w:tcW w:w="6905" w:type="dxa"/>
          </w:tcPr>
          <w:p w14:paraId="6659F383" w14:textId="77777777" w:rsidR="004527B9" w:rsidRDefault="004527B9" w:rsidP="00B60801">
            <w:pPr>
              <w:rPr>
                <w:rFonts w:ascii="Times" w:hAnsi="Times"/>
              </w:rPr>
            </w:pPr>
          </w:p>
        </w:tc>
      </w:tr>
      <w:tr w:rsidR="004527B9" w14:paraId="4DE19014" w14:textId="77777777" w:rsidTr="00B60801">
        <w:tc>
          <w:tcPr>
            <w:tcW w:w="1951" w:type="dxa"/>
          </w:tcPr>
          <w:p w14:paraId="5B8BB81D" w14:textId="77777777" w:rsidR="004527B9" w:rsidRPr="00930975" w:rsidRDefault="004527B9" w:rsidP="00B60801">
            <w:pPr>
              <w:rPr>
                <w:rFonts w:ascii="Times" w:hAnsi="Times"/>
                <w:sz w:val="20"/>
                <w:szCs w:val="20"/>
              </w:rPr>
            </w:pPr>
            <w:r>
              <w:rPr>
                <w:rFonts w:ascii="Times" w:hAnsi="Times"/>
                <w:sz w:val="20"/>
                <w:szCs w:val="20"/>
              </w:rPr>
              <w:t>Goal</w:t>
            </w:r>
          </w:p>
        </w:tc>
        <w:tc>
          <w:tcPr>
            <w:tcW w:w="6905" w:type="dxa"/>
          </w:tcPr>
          <w:p w14:paraId="1A230E20" w14:textId="77777777" w:rsidR="004527B9" w:rsidRDefault="004527B9" w:rsidP="00B60801">
            <w:pPr>
              <w:rPr>
                <w:rFonts w:ascii="Times" w:hAnsi="Times"/>
              </w:rPr>
            </w:pPr>
          </w:p>
        </w:tc>
      </w:tr>
    </w:tbl>
    <w:p w14:paraId="6AFF199C" w14:textId="77777777" w:rsidR="004527B9" w:rsidRPr="004527B9" w:rsidRDefault="004527B9" w:rsidP="00930975">
      <w:pPr>
        <w:rPr>
          <w:rFonts w:ascii="Times" w:hAnsi="Times"/>
          <w:b/>
          <w:sz w:val="18"/>
          <w:szCs w:val="18"/>
        </w:rPr>
      </w:pPr>
    </w:p>
    <w:p w14:paraId="1DE119E1" w14:textId="616140C8" w:rsidR="00930975" w:rsidRPr="00A74E87" w:rsidRDefault="00930975" w:rsidP="00930975">
      <w:pPr>
        <w:rPr>
          <w:rFonts w:ascii="Times" w:hAnsi="Times"/>
          <w:b/>
        </w:rPr>
      </w:pPr>
      <w:r w:rsidRPr="00A74E87">
        <w:rPr>
          <w:rFonts w:ascii="Times" w:hAnsi="Times"/>
          <w:b/>
        </w:rPr>
        <w:t xml:space="preserve">9. Listening </w:t>
      </w:r>
    </w:p>
    <w:tbl>
      <w:tblPr>
        <w:tblStyle w:val="TableGrid"/>
        <w:tblW w:w="0" w:type="auto"/>
        <w:tblLook w:val="04A0" w:firstRow="1" w:lastRow="0" w:firstColumn="1" w:lastColumn="0" w:noHBand="0" w:noVBand="1"/>
      </w:tblPr>
      <w:tblGrid>
        <w:gridCol w:w="1951"/>
        <w:gridCol w:w="6905"/>
      </w:tblGrid>
      <w:tr w:rsidR="004527B9" w14:paraId="1F9D7337" w14:textId="77777777" w:rsidTr="00B60801">
        <w:tc>
          <w:tcPr>
            <w:tcW w:w="1951" w:type="dxa"/>
          </w:tcPr>
          <w:p w14:paraId="57867786" w14:textId="77777777" w:rsidR="004527B9" w:rsidRPr="00930975" w:rsidRDefault="004527B9" w:rsidP="00B60801">
            <w:pPr>
              <w:rPr>
                <w:rFonts w:ascii="Times" w:hAnsi="Times"/>
                <w:sz w:val="20"/>
                <w:szCs w:val="20"/>
              </w:rPr>
            </w:pPr>
            <w:r w:rsidRPr="00930975">
              <w:rPr>
                <w:rFonts w:ascii="Times" w:hAnsi="Times"/>
                <w:sz w:val="20"/>
                <w:szCs w:val="20"/>
              </w:rPr>
              <w:t>Rating            /10</w:t>
            </w:r>
          </w:p>
        </w:tc>
        <w:tc>
          <w:tcPr>
            <w:tcW w:w="6905" w:type="dxa"/>
          </w:tcPr>
          <w:p w14:paraId="5CA42146" w14:textId="77777777" w:rsidR="004527B9" w:rsidRDefault="004527B9" w:rsidP="00B60801">
            <w:pPr>
              <w:rPr>
                <w:rFonts w:ascii="Times" w:hAnsi="Times"/>
              </w:rPr>
            </w:pPr>
            <w:r>
              <w:rPr>
                <w:rFonts w:ascii="Times" w:hAnsi="Times"/>
              </w:rPr>
              <w:t>Why?</w:t>
            </w:r>
          </w:p>
        </w:tc>
      </w:tr>
      <w:tr w:rsidR="004527B9" w14:paraId="61122CD7" w14:textId="77777777" w:rsidTr="00B60801">
        <w:tc>
          <w:tcPr>
            <w:tcW w:w="1951" w:type="dxa"/>
          </w:tcPr>
          <w:p w14:paraId="7659D753" w14:textId="77777777" w:rsidR="004527B9" w:rsidRPr="00930975" w:rsidRDefault="004527B9" w:rsidP="00B60801">
            <w:pPr>
              <w:rPr>
                <w:rFonts w:ascii="Times" w:hAnsi="Times"/>
                <w:sz w:val="20"/>
                <w:szCs w:val="20"/>
              </w:rPr>
            </w:pPr>
            <w:r w:rsidRPr="00930975">
              <w:rPr>
                <w:rFonts w:ascii="Times" w:hAnsi="Times"/>
                <w:sz w:val="20"/>
                <w:szCs w:val="20"/>
              </w:rPr>
              <w:t>Article/V</w:t>
            </w:r>
            <w:r>
              <w:rPr>
                <w:rFonts w:ascii="Times" w:hAnsi="Times"/>
                <w:sz w:val="20"/>
                <w:szCs w:val="20"/>
              </w:rPr>
              <w:t>i</w:t>
            </w:r>
            <w:r w:rsidRPr="00930975">
              <w:rPr>
                <w:rFonts w:ascii="Times" w:hAnsi="Times"/>
                <w:sz w:val="20"/>
                <w:szCs w:val="20"/>
              </w:rPr>
              <w:t>deo (link)</w:t>
            </w:r>
          </w:p>
        </w:tc>
        <w:tc>
          <w:tcPr>
            <w:tcW w:w="6905" w:type="dxa"/>
          </w:tcPr>
          <w:p w14:paraId="6FA67CE4" w14:textId="77777777" w:rsidR="004527B9" w:rsidRDefault="004527B9" w:rsidP="00B60801">
            <w:pPr>
              <w:rPr>
                <w:rFonts w:ascii="Times" w:hAnsi="Times"/>
              </w:rPr>
            </w:pPr>
          </w:p>
        </w:tc>
      </w:tr>
      <w:tr w:rsidR="004527B9" w14:paraId="5FDA5D12" w14:textId="77777777" w:rsidTr="00B60801">
        <w:tc>
          <w:tcPr>
            <w:tcW w:w="1951" w:type="dxa"/>
          </w:tcPr>
          <w:p w14:paraId="4E6F9582" w14:textId="77777777" w:rsidR="004527B9" w:rsidRDefault="004527B9" w:rsidP="00B60801">
            <w:pPr>
              <w:rPr>
                <w:rFonts w:ascii="Times" w:hAnsi="Times"/>
                <w:sz w:val="20"/>
                <w:szCs w:val="20"/>
              </w:rPr>
            </w:pPr>
            <w:r>
              <w:rPr>
                <w:rFonts w:ascii="Times" w:hAnsi="Times"/>
                <w:sz w:val="20"/>
                <w:szCs w:val="20"/>
              </w:rPr>
              <w:t>Comments</w:t>
            </w:r>
          </w:p>
          <w:p w14:paraId="114F113F" w14:textId="36A40C10" w:rsidR="004527B9" w:rsidRPr="00930975" w:rsidRDefault="004527B9" w:rsidP="00B60801">
            <w:pPr>
              <w:rPr>
                <w:rFonts w:ascii="Times" w:hAnsi="Times"/>
                <w:sz w:val="20"/>
                <w:szCs w:val="20"/>
              </w:rPr>
            </w:pPr>
          </w:p>
        </w:tc>
        <w:tc>
          <w:tcPr>
            <w:tcW w:w="6905" w:type="dxa"/>
          </w:tcPr>
          <w:p w14:paraId="215548E6" w14:textId="77777777" w:rsidR="004527B9" w:rsidRDefault="004527B9" w:rsidP="00B60801">
            <w:pPr>
              <w:rPr>
                <w:rFonts w:ascii="Times" w:hAnsi="Times"/>
              </w:rPr>
            </w:pPr>
          </w:p>
        </w:tc>
      </w:tr>
      <w:tr w:rsidR="004527B9" w14:paraId="4FD915ED" w14:textId="77777777" w:rsidTr="00B60801">
        <w:tc>
          <w:tcPr>
            <w:tcW w:w="1951" w:type="dxa"/>
          </w:tcPr>
          <w:p w14:paraId="57315A3F" w14:textId="77777777" w:rsidR="004527B9" w:rsidRPr="00930975" w:rsidRDefault="004527B9" w:rsidP="00B60801">
            <w:pPr>
              <w:rPr>
                <w:rFonts w:ascii="Times" w:hAnsi="Times"/>
                <w:sz w:val="20"/>
                <w:szCs w:val="20"/>
              </w:rPr>
            </w:pPr>
            <w:r>
              <w:rPr>
                <w:rFonts w:ascii="Times" w:hAnsi="Times"/>
                <w:sz w:val="20"/>
                <w:szCs w:val="20"/>
              </w:rPr>
              <w:t>Goal</w:t>
            </w:r>
          </w:p>
        </w:tc>
        <w:tc>
          <w:tcPr>
            <w:tcW w:w="6905" w:type="dxa"/>
          </w:tcPr>
          <w:p w14:paraId="1B601382" w14:textId="77777777" w:rsidR="004527B9" w:rsidRDefault="004527B9" w:rsidP="00B60801">
            <w:pPr>
              <w:rPr>
                <w:rFonts w:ascii="Times" w:hAnsi="Times"/>
              </w:rPr>
            </w:pPr>
          </w:p>
        </w:tc>
      </w:tr>
    </w:tbl>
    <w:p w14:paraId="2E4FC9C3" w14:textId="77777777" w:rsidR="00930975" w:rsidRPr="004527B9" w:rsidRDefault="00930975" w:rsidP="00930975">
      <w:pPr>
        <w:rPr>
          <w:rFonts w:ascii="Times" w:hAnsi="Times"/>
          <w:sz w:val="18"/>
          <w:szCs w:val="18"/>
        </w:rPr>
      </w:pPr>
    </w:p>
    <w:p w14:paraId="45FC0506" w14:textId="77777777" w:rsidR="00930975" w:rsidRPr="00A74E87" w:rsidRDefault="00930975" w:rsidP="00930975">
      <w:pPr>
        <w:rPr>
          <w:rFonts w:ascii="Times" w:hAnsi="Times"/>
          <w:b/>
        </w:rPr>
      </w:pPr>
      <w:r w:rsidRPr="00A74E87">
        <w:rPr>
          <w:rFonts w:ascii="Times" w:hAnsi="Times"/>
          <w:b/>
        </w:rPr>
        <w:lastRenderedPageBreak/>
        <w:t>10. Building Relationships</w:t>
      </w:r>
    </w:p>
    <w:tbl>
      <w:tblPr>
        <w:tblStyle w:val="TableGrid"/>
        <w:tblW w:w="0" w:type="auto"/>
        <w:tblLook w:val="04A0" w:firstRow="1" w:lastRow="0" w:firstColumn="1" w:lastColumn="0" w:noHBand="0" w:noVBand="1"/>
      </w:tblPr>
      <w:tblGrid>
        <w:gridCol w:w="1951"/>
        <w:gridCol w:w="6905"/>
      </w:tblGrid>
      <w:tr w:rsidR="004527B9" w14:paraId="2CACF8C2" w14:textId="77777777" w:rsidTr="00B60801">
        <w:tc>
          <w:tcPr>
            <w:tcW w:w="1951" w:type="dxa"/>
          </w:tcPr>
          <w:p w14:paraId="4C6BB8E0" w14:textId="77777777" w:rsidR="004527B9" w:rsidRPr="00930975" w:rsidRDefault="004527B9" w:rsidP="00B60801">
            <w:pPr>
              <w:rPr>
                <w:rFonts w:ascii="Times" w:hAnsi="Times"/>
                <w:sz w:val="20"/>
                <w:szCs w:val="20"/>
              </w:rPr>
            </w:pPr>
            <w:r w:rsidRPr="00930975">
              <w:rPr>
                <w:rFonts w:ascii="Times" w:hAnsi="Times"/>
                <w:sz w:val="20"/>
                <w:szCs w:val="20"/>
              </w:rPr>
              <w:t>Rating            /10</w:t>
            </w:r>
          </w:p>
        </w:tc>
        <w:tc>
          <w:tcPr>
            <w:tcW w:w="6905" w:type="dxa"/>
          </w:tcPr>
          <w:p w14:paraId="5BA038B9" w14:textId="77777777" w:rsidR="004527B9" w:rsidRDefault="004527B9" w:rsidP="00B60801">
            <w:pPr>
              <w:rPr>
                <w:rFonts w:ascii="Times" w:hAnsi="Times"/>
              </w:rPr>
            </w:pPr>
            <w:r>
              <w:rPr>
                <w:rFonts w:ascii="Times" w:hAnsi="Times"/>
              </w:rPr>
              <w:t>Why?</w:t>
            </w:r>
          </w:p>
        </w:tc>
      </w:tr>
      <w:tr w:rsidR="004527B9" w14:paraId="73A087F1" w14:textId="77777777" w:rsidTr="00B60801">
        <w:tc>
          <w:tcPr>
            <w:tcW w:w="1951" w:type="dxa"/>
          </w:tcPr>
          <w:p w14:paraId="02D0055E" w14:textId="77777777" w:rsidR="004527B9" w:rsidRPr="00930975" w:rsidRDefault="004527B9" w:rsidP="00B60801">
            <w:pPr>
              <w:rPr>
                <w:rFonts w:ascii="Times" w:hAnsi="Times"/>
                <w:sz w:val="20"/>
                <w:szCs w:val="20"/>
              </w:rPr>
            </w:pPr>
            <w:r w:rsidRPr="00930975">
              <w:rPr>
                <w:rFonts w:ascii="Times" w:hAnsi="Times"/>
                <w:sz w:val="20"/>
                <w:szCs w:val="20"/>
              </w:rPr>
              <w:t>Article/V</w:t>
            </w:r>
            <w:r>
              <w:rPr>
                <w:rFonts w:ascii="Times" w:hAnsi="Times"/>
                <w:sz w:val="20"/>
                <w:szCs w:val="20"/>
              </w:rPr>
              <w:t>i</w:t>
            </w:r>
            <w:r w:rsidRPr="00930975">
              <w:rPr>
                <w:rFonts w:ascii="Times" w:hAnsi="Times"/>
                <w:sz w:val="20"/>
                <w:szCs w:val="20"/>
              </w:rPr>
              <w:t>deo (link)</w:t>
            </w:r>
          </w:p>
        </w:tc>
        <w:tc>
          <w:tcPr>
            <w:tcW w:w="6905" w:type="dxa"/>
          </w:tcPr>
          <w:p w14:paraId="016AA74B" w14:textId="77777777" w:rsidR="004527B9" w:rsidRDefault="004527B9" w:rsidP="00B60801">
            <w:pPr>
              <w:rPr>
                <w:rFonts w:ascii="Times" w:hAnsi="Times"/>
              </w:rPr>
            </w:pPr>
          </w:p>
        </w:tc>
      </w:tr>
      <w:tr w:rsidR="004527B9" w14:paraId="66955862" w14:textId="77777777" w:rsidTr="00B60801">
        <w:tc>
          <w:tcPr>
            <w:tcW w:w="1951" w:type="dxa"/>
          </w:tcPr>
          <w:p w14:paraId="636B22F5" w14:textId="77777777" w:rsidR="004527B9" w:rsidRDefault="004527B9" w:rsidP="00B60801">
            <w:pPr>
              <w:rPr>
                <w:rFonts w:ascii="Times" w:hAnsi="Times"/>
                <w:sz w:val="20"/>
                <w:szCs w:val="20"/>
              </w:rPr>
            </w:pPr>
            <w:r>
              <w:rPr>
                <w:rFonts w:ascii="Times" w:hAnsi="Times"/>
                <w:sz w:val="20"/>
                <w:szCs w:val="20"/>
              </w:rPr>
              <w:t>Comments</w:t>
            </w:r>
          </w:p>
          <w:p w14:paraId="708C1304" w14:textId="29C771F2" w:rsidR="004527B9" w:rsidRPr="00930975" w:rsidRDefault="004527B9" w:rsidP="00B60801">
            <w:pPr>
              <w:rPr>
                <w:rFonts w:ascii="Times" w:hAnsi="Times"/>
                <w:sz w:val="20"/>
                <w:szCs w:val="20"/>
              </w:rPr>
            </w:pPr>
            <w:bookmarkStart w:id="0" w:name="_GoBack"/>
            <w:bookmarkEnd w:id="0"/>
          </w:p>
        </w:tc>
        <w:tc>
          <w:tcPr>
            <w:tcW w:w="6905" w:type="dxa"/>
          </w:tcPr>
          <w:p w14:paraId="48C271D2" w14:textId="77777777" w:rsidR="004527B9" w:rsidRDefault="004527B9" w:rsidP="00B60801">
            <w:pPr>
              <w:rPr>
                <w:rFonts w:ascii="Times" w:hAnsi="Times"/>
              </w:rPr>
            </w:pPr>
          </w:p>
        </w:tc>
      </w:tr>
      <w:tr w:rsidR="004527B9" w14:paraId="54C8ACFF" w14:textId="77777777" w:rsidTr="00B60801">
        <w:tc>
          <w:tcPr>
            <w:tcW w:w="1951" w:type="dxa"/>
          </w:tcPr>
          <w:p w14:paraId="0A6C924E" w14:textId="77777777" w:rsidR="004527B9" w:rsidRPr="00930975" w:rsidRDefault="004527B9" w:rsidP="00B60801">
            <w:pPr>
              <w:rPr>
                <w:rFonts w:ascii="Times" w:hAnsi="Times"/>
                <w:sz w:val="20"/>
                <w:szCs w:val="20"/>
              </w:rPr>
            </w:pPr>
            <w:r>
              <w:rPr>
                <w:rFonts w:ascii="Times" w:hAnsi="Times"/>
                <w:sz w:val="20"/>
                <w:szCs w:val="20"/>
              </w:rPr>
              <w:t>Goal</w:t>
            </w:r>
          </w:p>
        </w:tc>
        <w:tc>
          <w:tcPr>
            <w:tcW w:w="6905" w:type="dxa"/>
          </w:tcPr>
          <w:p w14:paraId="023560A1" w14:textId="77777777" w:rsidR="004527B9" w:rsidRDefault="004527B9" w:rsidP="00B60801">
            <w:pPr>
              <w:rPr>
                <w:rFonts w:ascii="Times" w:hAnsi="Times"/>
              </w:rPr>
            </w:pPr>
          </w:p>
        </w:tc>
      </w:tr>
    </w:tbl>
    <w:p w14:paraId="34939BB8" w14:textId="77777777" w:rsidR="00930975" w:rsidRPr="00EC43E0" w:rsidRDefault="00930975" w:rsidP="00930975">
      <w:pPr>
        <w:rPr>
          <w:rFonts w:ascii="Times" w:hAnsi="Times"/>
        </w:rPr>
      </w:pPr>
    </w:p>
    <w:p w14:paraId="0EE24245" w14:textId="77777777" w:rsidR="00930975" w:rsidRPr="00FD7340" w:rsidRDefault="00930975" w:rsidP="00925E5D">
      <w:pPr>
        <w:pStyle w:val="NormalWeb"/>
        <w:shd w:val="clear" w:color="auto" w:fill="FFFFFF"/>
        <w:spacing w:before="0" w:beforeAutospacing="0" w:after="270" w:afterAutospacing="0"/>
        <w:contextualSpacing/>
        <w:rPr>
          <w:rFonts w:ascii="Helvetica" w:hAnsi="Helvetica"/>
          <w:color w:val="252525"/>
          <w:sz w:val="28"/>
          <w:szCs w:val="28"/>
        </w:rPr>
      </w:pPr>
    </w:p>
    <w:sectPr w:rsidR="00930975" w:rsidRPr="00FD7340" w:rsidSect="00A339D5">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A2F45" w14:textId="77777777" w:rsidR="0045278B" w:rsidRDefault="0045278B" w:rsidP="00786566">
      <w:r>
        <w:separator/>
      </w:r>
    </w:p>
  </w:endnote>
  <w:endnote w:type="continuationSeparator" w:id="0">
    <w:p w14:paraId="5D69FF85" w14:textId="77777777" w:rsidR="0045278B" w:rsidRDefault="0045278B" w:rsidP="0078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5793" w14:textId="77777777" w:rsidR="00842BFF" w:rsidRDefault="00842BFF" w:rsidP="00842BFF">
    <w:pPr>
      <w:pStyle w:val="Footer"/>
      <w:rPr>
        <w:rFonts w:ascii="Times" w:eastAsia="Times New Roman" w:hAnsi="Times" w:cs="Times New Roman"/>
        <w:sz w:val="20"/>
        <w:szCs w:val="20"/>
      </w:rPr>
    </w:pPr>
    <w:r w:rsidRPr="0055747A">
      <w:rPr>
        <w:rFonts w:ascii="Times" w:eastAsia="Times New Roman" w:hAnsi="Times" w:cs="Times New Roman"/>
        <w:b/>
        <w:sz w:val="28"/>
        <w:szCs w:val="28"/>
      </w:rPr>
      <w:t>ESE</w:t>
    </w:r>
    <w:r w:rsidRPr="0055747A">
      <w:rPr>
        <w:rFonts w:ascii="Times" w:eastAsia="Times New Roman" w:hAnsi="Times" w:cs="Times New Roman"/>
        <w:b/>
        <w:sz w:val="20"/>
        <w:szCs w:val="20"/>
      </w:rPr>
      <w:t xml:space="preserve"> </w:t>
    </w:r>
    <w:r>
      <w:rPr>
        <w:rFonts w:ascii="Times" w:eastAsia="Times New Roman" w:hAnsi="Times" w:cs="Times New Roman"/>
        <w:b/>
        <w:sz w:val="20"/>
        <w:szCs w:val="20"/>
      </w:rPr>
      <w:t xml:space="preserve">    </w:t>
    </w:r>
    <w:r w:rsidRPr="0055747A">
      <w:rPr>
        <w:rFonts w:ascii="Times" w:eastAsia="Times New Roman" w:hAnsi="Times" w:cs="Times New Roman"/>
        <w:b/>
        <w:sz w:val="28"/>
        <w:szCs w:val="28"/>
      </w:rPr>
      <w:t>E</w:t>
    </w:r>
    <w:r>
      <w:rPr>
        <w:rFonts w:ascii="Times" w:eastAsia="Times New Roman" w:hAnsi="Times" w:cs="Times New Roman"/>
        <w:sz w:val="20"/>
        <w:szCs w:val="20"/>
      </w:rPr>
      <w:t xml:space="preserve">mpowering </w:t>
    </w:r>
    <w:r w:rsidRPr="0055747A">
      <w:rPr>
        <w:rFonts w:ascii="Times" w:eastAsia="Times New Roman" w:hAnsi="Times" w:cs="Times New Roman"/>
        <w:b/>
        <w:sz w:val="28"/>
        <w:szCs w:val="28"/>
      </w:rPr>
      <w:t>S</w:t>
    </w:r>
    <w:r>
      <w:rPr>
        <w:rFonts w:ascii="Times" w:eastAsia="Times New Roman" w:hAnsi="Times" w:cs="Times New Roman"/>
        <w:sz w:val="20"/>
        <w:szCs w:val="20"/>
      </w:rPr>
      <w:t xml:space="preserve">tudents in </w:t>
    </w:r>
    <w:r w:rsidRPr="0055747A">
      <w:rPr>
        <w:rFonts w:ascii="Times" w:eastAsia="Times New Roman" w:hAnsi="Times" w:cs="Times New Roman"/>
        <w:b/>
        <w:sz w:val="28"/>
        <w:szCs w:val="28"/>
      </w:rPr>
      <w:t>E</w:t>
    </w:r>
    <w:r>
      <w:rPr>
        <w:rFonts w:ascii="Times" w:eastAsia="Times New Roman" w:hAnsi="Times" w:cs="Times New Roman"/>
        <w:sz w:val="20"/>
        <w:szCs w:val="20"/>
      </w:rPr>
      <w:t xml:space="preserve">ducation </w:t>
    </w:r>
    <w:r>
      <w:rPr>
        <w:rFonts w:ascii="Times" w:eastAsia="Times New Roman" w:hAnsi="Times" w:cs="Times New Roman"/>
        <w:sz w:val="20"/>
        <w:szCs w:val="20"/>
      </w:rPr>
      <w:tab/>
    </w:r>
    <w:r>
      <w:rPr>
        <w:rFonts w:ascii="Times" w:eastAsia="Times New Roman" w:hAnsi="Times" w:cs="Times New Roman"/>
        <w:sz w:val="20"/>
        <w:szCs w:val="20"/>
      </w:rPr>
      <w:tab/>
    </w:r>
    <w:r w:rsidRPr="0055747A">
      <w:rPr>
        <w:rFonts w:ascii="Times" w:eastAsia="Times New Roman" w:hAnsi="Times" w:cs="Times New Roman"/>
        <w:sz w:val="20"/>
        <w:szCs w:val="20"/>
      </w:rPr>
      <w:t xml:space="preserve">Mr. Lance Kraus </w:t>
    </w:r>
    <w:hyperlink r:id="rId1" w:history="1">
      <w:r w:rsidRPr="00BA2591">
        <w:rPr>
          <w:rStyle w:val="Hyperlink"/>
          <w:rFonts w:eastAsia="Times New Roman" w:cs="Times New Roman"/>
          <w:sz w:val="20"/>
          <w:szCs w:val="20"/>
        </w:rPr>
        <w:t>lkraus@sd42.ca</w:t>
      </w:r>
    </w:hyperlink>
    <w:r w:rsidRPr="0055747A">
      <w:rPr>
        <w:rFonts w:ascii="Times" w:eastAsia="Times New Roman" w:hAnsi="Times" w:cs="Times New Roman"/>
        <w:sz w:val="20"/>
        <w:szCs w:val="20"/>
      </w:rPr>
      <w:t xml:space="preserve"> </w:t>
    </w:r>
  </w:p>
  <w:p w14:paraId="565A93C5" w14:textId="77777777" w:rsidR="00842BFF" w:rsidRDefault="00842BFF" w:rsidP="00842BFF">
    <w:pPr>
      <w:pStyle w:val="Footer"/>
    </w:pPr>
    <w:r>
      <w:rPr>
        <w:rFonts w:ascii="Times" w:eastAsia="Times New Roman" w:hAnsi="Times" w:cs="Times New Roman"/>
        <w:sz w:val="20"/>
        <w:szCs w:val="20"/>
      </w:rPr>
      <w:tab/>
      <w:t xml:space="preserve">                                                                                                            </w:t>
    </w:r>
    <w:r w:rsidRPr="0055747A">
      <w:rPr>
        <w:rFonts w:ascii="Times" w:eastAsia="Times New Roman" w:hAnsi="Times" w:cs="Times New Roman"/>
        <w:sz w:val="20"/>
        <w:szCs w:val="20"/>
      </w:rPr>
      <w:t>www.krauster.weebly.com</w:t>
    </w:r>
  </w:p>
  <w:p w14:paraId="43A0B2FC" w14:textId="77777777" w:rsidR="00842BFF" w:rsidRPr="00842BFF" w:rsidRDefault="00842BFF" w:rsidP="00842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BD847" w14:textId="77777777" w:rsidR="0045278B" w:rsidRDefault="0045278B" w:rsidP="00786566">
      <w:r>
        <w:separator/>
      </w:r>
    </w:p>
  </w:footnote>
  <w:footnote w:type="continuationSeparator" w:id="0">
    <w:p w14:paraId="3CEA74BD" w14:textId="77777777" w:rsidR="0045278B" w:rsidRDefault="0045278B" w:rsidP="00786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234F9" w14:textId="7D9211BB" w:rsidR="00786566" w:rsidRPr="00491237" w:rsidRDefault="00491237" w:rsidP="00491237">
    <w:pPr>
      <w:pStyle w:val="Header"/>
      <w:rPr>
        <w:lang w:val="en-US"/>
      </w:rPr>
    </w:pPr>
    <w:r w:rsidRPr="00491237">
      <w:rPr>
        <w:b/>
        <w:sz w:val="32"/>
        <w:szCs w:val="32"/>
      </w:rPr>
      <w:drawing>
        <wp:anchor distT="0" distB="0" distL="114300" distR="114300" simplePos="0" relativeHeight="251659264" behindDoc="1" locked="0" layoutInCell="1" allowOverlap="1" wp14:anchorId="6BE9B2C6" wp14:editId="224C25BB">
          <wp:simplePos x="0" y="0"/>
          <wp:positionH relativeFrom="column">
            <wp:posOffset>-51391</wp:posOffset>
          </wp:positionH>
          <wp:positionV relativeFrom="paragraph">
            <wp:posOffset>-80985</wp:posOffset>
          </wp:positionV>
          <wp:extent cx="1070344" cy="526421"/>
          <wp:effectExtent l="0" t="0" r="0" b="0"/>
          <wp:wrapNone/>
          <wp:docPr id="3" name="Picture 2">
            <a:extLst xmlns:a="http://schemas.openxmlformats.org/drawingml/2006/main">
              <a:ext uri="{FF2B5EF4-FFF2-40B4-BE49-F238E27FC236}">
                <a16:creationId xmlns:a16="http://schemas.microsoft.com/office/drawing/2014/main" id="{D36546E4-13EE-F94D-B48E-1FB75A24E4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36546E4-13EE-F94D-B48E-1FB75A24E4E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79832" cy="531088"/>
                  </a:xfrm>
                  <a:prstGeom prst="rect">
                    <a:avLst/>
                  </a:prstGeom>
                </pic:spPr>
              </pic:pic>
            </a:graphicData>
          </a:graphic>
          <wp14:sizeRelH relativeFrom="margin">
            <wp14:pctWidth>0</wp14:pctWidth>
          </wp14:sizeRelH>
          <wp14:sizeRelV relativeFrom="margin">
            <wp14:pctHeight>0</wp14:pctHeight>
          </wp14:sizeRelV>
        </wp:anchor>
      </w:drawing>
    </w:r>
    <w:r>
      <w:rPr>
        <w:lang w:val="en-US"/>
      </w:rPr>
      <w:tab/>
      <w:t xml:space="preserve">1-4   Marketing: </w:t>
    </w:r>
    <w:proofErr w:type="spellStart"/>
    <w:r>
      <w:rPr>
        <w:lang w:val="en-US"/>
      </w:rPr>
      <w:t>Behavi</w:t>
    </w:r>
    <w:r w:rsidR="00FD7340">
      <w:rPr>
        <w:lang w:val="en-US"/>
      </w:rPr>
      <w:t>ou</w:t>
    </w:r>
    <w:r>
      <w:rPr>
        <w:lang w:val="en-US"/>
      </w:rPr>
      <w:t>rs</w:t>
    </w:r>
    <w:proofErr w:type="spellEnd"/>
    <w:r>
      <w:rPr>
        <w:lang w:val="en-US"/>
      </w:rPr>
      <w:t>/Attributes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10"/>
    <w:rsid w:val="00064316"/>
    <w:rsid w:val="00134B6B"/>
    <w:rsid w:val="00327BBB"/>
    <w:rsid w:val="0045278B"/>
    <w:rsid w:val="004527B9"/>
    <w:rsid w:val="00491237"/>
    <w:rsid w:val="00496910"/>
    <w:rsid w:val="006B51C8"/>
    <w:rsid w:val="00786566"/>
    <w:rsid w:val="007E1BEF"/>
    <w:rsid w:val="00842BFF"/>
    <w:rsid w:val="00925E5D"/>
    <w:rsid w:val="00930975"/>
    <w:rsid w:val="00A339D5"/>
    <w:rsid w:val="00B30B15"/>
    <w:rsid w:val="00B6203B"/>
    <w:rsid w:val="00BE2063"/>
    <w:rsid w:val="00BF44E8"/>
    <w:rsid w:val="00D1515B"/>
    <w:rsid w:val="00DB421C"/>
    <w:rsid w:val="00FD73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2EF52"/>
  <w14:defaultImageDpi w14:val="300"/>
  <w15:docId w15:val="{A532D436-6134-AE44-B193-6F563B2D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9691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91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96910"/>
    <w:rPr>
      <w:b/>
      <w:bCs/>
    </w:rPr>
  </w:style>
  <w:style w:type="character" w:customStyle="1" w:styleId="apple-converted-space">
    <w:name w:val="apple-converted-space"/>
    <w:basedOn w:val="DefaultParagraphFont"/>
    <w:rsid w:val="00496910"/>
  </w:style>
  <w:style w:type="character" w:styleId="Hyperlink">
    <w:name w:val="Hyperlink"/>
    <w:basedOn w:val="DefaultParagraphFont"/>
    <w:uiPriority w:val="99"/>
    <w:semiHidden/>
    <w:unhideWhenUsed/>
    <w:rsid w:val="00496910"/>
    <w:rPr>
      <w:color w:val="0000FF"/>
      <w:u w:val="single"/>
    </w:rPr>
  </w:style>
  <w:style w:type="character" w:customStyle="1" w:styleId="Heading1Char">
    <w:name w:val="Heading 1 Char"/>
    <w:basedOn w:val="DefaultParagraphFont"/>
    <w:link w:val="Heading1"/>
    <w:uiPriority w:val="9"/>
    <w:rsid w:val="00496910"/>
    <w:rPr>
      <w:rFonts w:ascii="Times" w:hAnsi="Times"/>
      <w:b/>
      <w:bCs/>
      <w:kern w:val="36"/>
      <w:sz w:val="48"/>
      <w:szCs w:val="48"/>
    </w:rPr>
  </w:style>
  <w:style w:type="table" w:styleId="TableGrid">
    <w:name w:val="Table Grid"/>
    <w:basedOn w:val="TableNormal"/>
    <w:uiPriority w:val="59"/>
    <w:rsid w:val="0078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566"/>
    <w:pPr>
      <w:tabs>
        <w:tab w:val="center" w:pos="4320"/>
        <w:tab w:val="right" w:pos="8640"/>
      </w:tabs>
    </w:pPr>
  </w:style>
  <w:style w:type="character" w:customStyle="1" w:styleId="HeaderChar">
    <w:name w:val="Header Char"/>
    <w:basedOn w:val="DefaultParagraphFont"/>
    <w:link w:val="Header"/>
    <w:uiPriority w:val="99"/>
    <w:rsid w:val="00786566"/>
  </w:style>
  <w:style w:type="paragraph" w:styleId="Footer">
    <w:name w:val="footer"/>
    <w:basedOn w:val="Normal"/>
    <w:link w:val="FooterChar"/>
    <w:uiPriority w:val="99"/>
    <w:unhideWhenUsed/>
    <w:rsid w:val="00786566"/>
    <w:pPr>
      <w:tabs>
        <w:tab w:val="center" w:pos="4320"/>
        <w:tab w:val="right" w:pos="8640"/>
      </w:tabs>
    </w:pPr>
  </w:style>
  <w:style w:type="character" w:customStyle="1" w:styleId="FooterChar">
    <w:name w:val="Footer Char"/>
    <w:basedOn w:val="DefaultParagraphFont"/>
    <w:link w:val="Footer"/>
    <w:uiPriority w:val="99"/>
    <w:rsid w:val="0078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0684">
      <w:bodyDiv w:val="1"/>
      <w:marLeft w:val="0"/>
      <w:marRight w:val="0"/>
      <w:marTop w:val="0"/>
      <w:marBottom w:val="0"/>
      <w:divBdr>
        <w:top w:val="none" w:sz="0" w:space="0" w:color="auto"/>
        <w:left w:val="none" w:sz="0" w:space="0" w:color="auto"/>
        <w:bottom w:val="none" w:sz="0" w:space="0" w:color="auto"/>
        <w:right w:val="none" w:sz="0" w:space="0" w:color="auto"/>
      </w:divBdr>
    </w:div>
    <w:div w:id="236325564">
      <w:bodyDiv w:val="1"/>
      <w:marLeft w:val="0"/>
      <w:marRight w:val="0"/>
      <w:marTop w:val="0"/>
      <w:marBottom w:val="0"/>
      <w:divBdr>
        <w:top w:val="none" w:sz="0" w:space="0" w:color="auto"/>
        <w:left w:val="none" w:sz="0" w:space="0" w:color="auto"/>
        <w:bottom w:val="none" w:sz="0" w:space="0" w:color="auto"/>
        <w:right w:val="none" w:sz="0" w:space="0" w:color="auto"/>
      </w:divBdr>
    </w:div>
    <w:div w:id="307369331">
      <w:bodyDiv w:val="1"/>
      <w:marLeft w:val="0"/>
      <w:marRight w:val="0"/>
      <w:marTop w:val="0"/>
      <w:marBottom w:val="0"/>
      <w:divBdr>
        <w:top w:val="none" w:sz="0" w:space="0" w:color="auto"/>
        <w:left w:val="none" w:sz="0" w:space="0" w:color="auto"/>
        <w:bottom w:val="none" w:sz="0" w:space="0" w:color="auto"/>
        <w:right w:val="none" w:sz="0" w:space="0" w:color="auto"/>
      </w:divBdr>
    </w:div>
    <w:div w:id="486482266">
      <w:bodyDiv w:val="1"/>
      <w:marLeft w:val="0"/>
      <w:marRight w:val="0"/>
      <w:marTop w:val="0"/>
      <w:marBottom w:val="0"/>
      <w:divBdr>
        <w:top w:val="none" w:sz="0" w:space="0" w:color="auto"/>
        <w:left w:val="none" w:sz="0" w:space="0" w:color="auto"/>
        <w:bottom w:val="none" w:sz="0" w:space="0" w:color="auto"/>
        <w:right w:val="none" w:sz="0" w:space="0" w:color="auto"/>
      </w:divBdr>
    </w:div>
    <w:div w:id="883098611">
      <w:bodyDiv w:val="1"/>
      <w:marLeft w:val="0"/>
      <w:marRight w:val="0"/>
      <w:marTop w:val="0"/>
      <w:marBottom w:val="0"/>
      <w:divBdr>
        <w:top w:val="none" w:sz="0" w:space="0" w:color="auto"/>
        <w:left w:val="none" w:sz="0" w:space="0" w:color="auto"/>
        <w:bottom w:val="none" w:sz="0" w:space="0" w:color="auto"/>
        <w:right w:val="none" w:sz="0" w:space="0" w:color="auto"/>
      </w:divBdr>
    </w:div>
    <w:div w:id="951473272">
      <w:bodyDiv w:val="1"/>
      <w:marLeft w:val="0"/>
      <w:marRight w:val="0"/>
      <w:marTop w:val="0"/>
      <w:marBottom w:val="0"/>
      <w:divBdr>
        <w:top w:val="none" w:sz="0" w:space="0" w:color="auto"/>
        <w:left w:val="none" w:sz="0" w:space="0" w:color="auto"/>
        <w:bottom w:val="none" w:sz="0" w:space="0" w:color="auto"/>
        <w:right w:val="none" w:sz="0" w:space="0" w:color="auto"/>
      </w:divBdr>
    </w:div>
    <w:div w:id="1021781616">
      <w:bodyDiv w:val="1"/>
      <w:marLeft w:val="0"/>
      <w:marRight w:val="0"/>
      <w:marTop w:val="0"/>
      <w:marBottom w:val="0"/>
      <w:divBdr>
        <w:top w:val="none" w:sz="0" w:space="0" w:color="auto"/>
        <w:left w:val="none" w:sz="0" w:space="0" w:color="auto"/>
        <w:bottom w:val="none" w:sz="0" w:space="0" w:color="auto"/>
        <w:right w:val="none" w:sz="0" w:space="0" w:color="auto"/>
      </w:divBdr>
    </w:div>
    <w:div w:id="1203983248">
      <w:bodyDiv w:val="1"/>
      <w:marLeft w:val="0"/>
      <w:marRight w:val="0"/>
      <w:marTop w:val="0"/>
      <w:marBottom w:val="0"/>
      <w:divBdr>
        <w:top w:val="none" w:sz="0" w:space="0" w:color="auto"/>
        <w:left w:val="none" w:sz="0" w:space="0" w:color="auto"/>
        <w:bottom w:val="none" w:sz="0" w:space="0" w:color="auto"/>
        <w:right w:val="none" w:sz="0" w:space="0" w:color="auto"/>
      </w:divBdr>
    </w:div>
    <w:div w:id="1360163379">
      <w:bodyDiv w:val="1"/>
      <w:marLeft w:val="0"/>
      <w:marRight w:val="0"/>
      <w:marTop w:val="0"/>
      <w:marBottom w:val="0"/>
      <w:divBdr>
        <w:top w:val="none" w:sz="0" w:space="0" w:color="auto"/>
        <w:left w:val="none" w:sz="0" w:space="0" w:color="auto"/>
        <w:bottom w:val="none" w:sz="0" w:space="0" w:color="auto"/>
        <w:right w:val="none" w:sz="0" w:space="0" w:color="auto"/>
      </w:divBdr>
    </w:div>
    <w:div w:id="1383212704">
      <w:bodyDiv w:val="1"/>
      <w:marLeft w:val="0"/>
      <w:marRight w:val="0"/>
      <w:marTop w:val="0"/>
      <w:marBottom w:val="0"/>
      <w:divBdr>
        <w:top w:val="none" w:sz="0" w:space="0" w:color="auto"/>
        <w:left w:val="none" w:sz="0" w:space="0" w:color="auto"/>
        <w:bottom w:val="none" w:sz="0" w:space="0" w:color="auto"/>
        <w:right w:val="none" w:sz="0" w:space="0" w:color="auto"/>
      </w:divBdr>
    </w:div>
    <w:div w:id="1710569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trepreneur.com/article/24160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kraus@sd42.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42</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2</cp:revision>
  <cp:lastPrinted>2016-09-14T15:35:00Z</cp:lastPrinted>
  <dcterms:created xsi:type="dcterms:W3CDTF">2018-10-15T03:24:00Z</dcterms:created>
  <dcterms:modified xsi:type="dcterms:W3CDTF">2018-10-15T03:24:00Z</dcterms:modified>
</cp:coreProperties>
</file>